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6116" w14:textId="77777777" w:rsidR="002E1CD9" w:rsidRDefault="002E1CD9" w:rsidP="002E1C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7.B Exkurze Chov skotu a Zemědělské muzeum 27.2. 2025</w:t>
      </w:r>
    </w:p>
    <w:p w14:paraId="4B0B82D3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A6BFFB" w14:textId="63CDE9D8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Sraz: 9:</w:t>
      </w:r>
      <w:r w:rsidR="00103DC9">
        <w:rPr>
          <w:rStyle w:val="normaltextrun"/>
          <w:rFonts w:eastAsiaTheme="majorEastAsia"/>
        </w:rPr>
        <w:t>50</w:t>
      </w:r>
      <w:r>
        <w:rPr>
          <w:rStyle w:val="normaltextrun"/>
          <w:rFonts w:eastAsiaTheme="majorEastAsia"/>
        </w:rPr>
        <w:t xml:space="preserve"> před školou (důležitý je včasný příchod, kvůli odjezdu autobusu)</w:t>
      </w:r>
      <w:r>
        <w:rPr>
          <w:rStyle w:val="eop"/>
          <w:rFonts w:eastAsiaTheme="majorEastAsia"/>
        </w:rPr>
        <w:t> </w:t>
      </w:r>
    </w:p>
    <w:p w14:paraId="7F1FC62A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Očekávaný návrat: cca. 13:30-13:45</w:t>
      </w:r>
      <w:r>
        <w:rPr>
          <w:rStyle w:val="eop"/>
          <w:rFonts w:eastAsiaTheme="majorEastAsia"/>
        </w:rPr>
        <w:t> </w:t>
      </w:r>
    </w:p>
    <w:p w14:paraId="01022C21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4B638CA2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Ve čtvrtek se po první vyučovací hodině sejdeme před školou a přesuneme do Hodkovic, kde se nachází chov skotu AGRO Jesenice a Zemědělské muzeum. Vzhledem k tomu, že se budeme přibližovat prostřednictvím MHD, potřebujete s sebou platný průkaz.</w:t>
      </w:r>
      <w:r>
        <w:rPr>
          <w:rStyle w:val="eop"/>
          <w:rFonts w:eastAsiaTheme="majorEastAsia"/>
        </w:rPr>
        <w:t xml:space="preserve"> Doprava autobusem zasahuje do 1. pásma, proto je potřeba celkem </w:t>
      </w:r>
      <w:r w:rsidRPr="007526E5">
        <w:rPr>
          <w:rStyle w:val="eop"/>
          <w:rFonts w:eastAsiaTheme="majorEastAsia"/>
          <w:b/>
          <w:bCs/>
        </w:rPr>
        <w:t>30 Kč</w:t>
      </w:r>
      <w:r>
        <w:rPr>
          <w:rStyle w:val="eop"/>
          <w:rFonts w:eastAsiaTheme="majorEastAsia"/>
        </w:rPr>
        <w:t xml:space="preserve"> na cestu. Prosíme o její donesení. (Pokud má žák zaplacené první pásmo, toto se na něj nevztahuje)</w:t>
      </w:r>
    </w:p>
    <w:p w14:paraId="451707DB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Návštěva chovu skotu a muzea vychází na </w:t>
      </w:r>
      <w:r w:rsidRPr="00AA470C">
        <w:rPr>
          <w:rStyle w:val="normaltextrun"/>
          <w:rFonts w:eastAsiaTheme="majorEastAsia"/>
          <w:b/>
          <w:bCs/>
        </w:rPr>
        <w:t>50 Kč</w:t>
      </w:r>
      <w:r>
        <w:rPr>
          <w:rStyle w:val="normaltextrun"/>
          <w:rFonts w:eastAsiaTheme="majorEastAsia"/>
        </w:rPr>
        <w:t>.</w:t>
      </w:r>
    </w:p>
    <w:p w14:paraId="1F953C2B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3B320EC5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Celkově je na exkurzi vybíráno </w:t>
      </w:r>
      <w:r w:rsidRPr="00AA470C">
        <w:rPr>
          <w:rStyle w:val="normaltextrun"/>
          <w:rFonts w:eastAsiaTheme="majorEastAsia"/>
          <w:b/>
          <w:bCs/>
        </w:rPr>
        <w:t>80 Kč</w:t>
      </w:r>
      <w:r>
        <w:rPr>
          <w:rStyle w:val="normaltextrun"/>
          <w:rFonts w:eastAsiaTheme="majorEastAsia"/>
        </w:rPr>
        <w:t>. Prosíme o donesení této částky předchozí dny paní učitelce Turkové.</w:t>
      </w:r>
    </w:p>
    <w:p w14:paraId="0A6D6A8B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229D1B35" w14:textId="77777777" w:rsidR="002E1CD9" w:rsidRPr="00D14CBF" w:rsidRDefault="002E1CD9" w:rsidP="002E1CD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eastAsiaTheme="majorEastAsia"/>
        </w:rPr>
        <w:t>S sebou: svačina, pitný režim, teplé oblečení, platný průkaz do MHD</w:t>
      </w:r>
    </w:p>
    <w:p w14:paraId="00298963" w14:textId="77777777" w:rsidR="002E1CD9" w:rsidRDefault="002E1CD9" w:rsidP="002E1CD9"/>
    <w:p w14:paraId="5488593B" w14:textId="77777777" w:rsidR="002E1CD9" w:rsidRDefault="002E1CD9" w:rsidP="002E1C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A470C">
        <w:rPr>
          <w:rStyle w:val="scxw265187347"/>
          <w:rFonts w:eastAsiaTheme="majorEastAsia"/>
        </w:rPr>
        <w:t>Souhlas rodičů s odchodem po skončení programu</w:t>
      </w:r>
      <w:r>
        <w:rPr>
          <w:rFonts w:ascii="Calibri" w:hAnsi="Calibri" w:cs="Calibri"/>
        </w:rPr>
        <w:br/>
      </w:r>
      <w:r>
        <w:rPr>
          <w:rStyle w:val="normaltextrun"/>
          <w:rFonts w:eastAsiaTheme="majorEastAsia"/>
        </w:rPr>
        <w:t>Můj syn/ moje dcera……………………………</w:t>
      </w:r>
      <w:proofErr w:type="gramStart"/>
      <w:r>
        <w:rPr>
          <w:rStyle w:val="normaltextrun"/>
          <w:rFonts w:eastAsiaTheme="majorEastAsia"/>
        </w:rPr>
        <w:t>…….</w:t>
      </w:r>
      <w:proofErr w:type="gramEnd"/>
      <w:r>
        <w:rPr>
          <w:rStyle w:val="normaltextrun"/>
          <w:rFonts w:eastAsiaTheme="majorEastAsia"/>
        </w:rPr>
        <w:t>.…………………………… po skončení programu (</w:t>
      </w:r>
      <w:r>
        <w:rPr>
          <w:rStyle w:val="normaltextrun"/>
          <w:rFonts w:eastAsiaTheme="majorEastAsia"/>
          <w:i/>
          <w:iCs/>
        </w:rPr>
        <w:t>zvolte jednu z možností</w:t>
      </w:r>
      <w:r>
        <w:rPr>
          <w:rStyle w:val="normaltextrun"/>
          <w:rFonts w:eastAsiaTheme="majorEastAsia"/>
        </w:rPr>
        <w:t>):</w:t>
      </w:r>
      <w:r>
        <w:rPr>
          <w:rStyle w:val="eop"/>
          <w:rFonts w:eastAsiaTheme="majorEastAsia"/>
        </w:rPr>
        <w:t> </w:t>
      </w:r>
    </w:p>
    <w:p w14:paraId="0DD4041B" w14:textId="77777777" w:rsidR="002E1CD9" w:rsidRDefault="002E1CD9" w:rsidP="002E1C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se vrací s učitelským doprovodem zpátky ke škole. </w:t>
      </w:r>
      <w:r>
        <w:rPr>
          <w:rStyle w:val="eop"/>
          <w:rFonts w:eastAsiaTheme="majorEastAsia"/>
        </w:rPr>
        <w:t> </w:t>
      </w:r>
    </w:p>
    <w:p w14:paraId="19AE2F3E" w14:textId="77777777" w:rsidR="002E1CD9" w:rsidRDefault="002E1CD9" w:rsidP="002E1C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může samostatně odcházet z místa exkurze (</w:t>
      </w:r>
      <w:proofErr w:type="gramStart"/>
      <w:r>
        <w:rPr>
          <w:rStyle w:val="normaltextrun"/>
          <w:rFonts w:eastAsiaTheme="majorEastAsia"/>
        </w:rPr>
        <w:t>Zlatníky- Hodkovice</w:t>
      </w:r>
      <w:proofErr w:type="gramEnd"/>
      <w:r>
        <w:rPr>
          <w:rStyle w:val="normaltextrun"/>
          <w:rFonts w:eastAsiaTheme="majorEastAsia"/>
        </w:rPr>
        <w:t>, Břežanská) a přebírám za něj/ni zodpovědnost.</w:t>
      </w:r>
      <w:r>
        <w:rPr>
          <w:rStyle w:val="eop"/>
          <w:rFonts w:eastAsiaTheme="majorEastAsia"/>
        </w:rPr>
        <w:t> </w:t>
      </w:r>
    </w:p>
    <w:p w14:paraId="4A57102D" w14:textId="77777777" w:rsidR="002E1CD9" w:rsidRDefault="002E1CD9" w:rsidP="002E1CD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může samostatně vystoupit cestou ke škole na zastávce ……………………… </w:t>
      </w:r>
      <w:r>
        <w:rPr>
          <w:rStyle w:val="eop"/>
          <w:rFonts w:eastAsiaTheme="majorEastAsia"/>
        </w:rPr>
        <w:t> </w:t>
      </w:r>
    </w:p>
    <w:p w14:paraId="09146019" w14:textId="77777777" w:rsidR="002E1CD9" w:rsidRDefault="002E1CD9" w:rsidP="002E1CD9">
      <w:pPr>
        <w:rPr>
          <w:rStyle w:val="normaltextrun"/>
          <w:rFonts w:ascii="Times New Roman" w:hAnsi="Times New Roman" w:cs="Times New Roman"/>
        </w:rPr>
      </w:pPr>
      <w:r w:rsidRPr="00AA470C">
        <w:rPr>
          <w:rStyle w:val="normaltextrun"/>
          <w:rFonts w:ascii="Times New Roman" w:hAnsi="Times New Roman" w:cs="Times New Roman"/>
        </w:rPr>
        <w:t>a přebírám za něj/ni zodpovědnost.</w:t>
      </w:r>
    </w:p>
    <w:p w14:paraId="6DB75913" w14:textId="77777777" w:rsidR="002E1CD9" w:rsidRDefault="002E1CD9" w:rsidP="002E1CD9">
      <w:pPr>
        <w:rPr>
          <w:rStyle w:val="normaltextrun"/>
          <w:rFonts w:ascii="Times New Roman" w:hAnsi="Times New Roman" w:cs="Times New Roman"/>
        </w:rPr>
      </w:pPr>
    </w:p>
    <w:p w14:paraId="2DE11E5F" w14:textId="77777777" w:rsidR="002E1CD9" w:rsidRDefault="002E1CD9" w:rsidP="002E1C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7.B Exkurze Chov skotu a Zemědělské muzeum 27.2. 2025</w:t>
      </w:r>
    </w:p>
    <w:p w14:paraId="3056EEB7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210B1E8" w14:textId="42E014D3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Sraz: 9:</w:t>
      </w:r>
      <w:r w:rsidR="00103DC9">
        <w:rPr>
          <w:rStyle w:val="normaltextrun"/>
          <w:rFonts w:eastAsiaTheme="majorEastAsia"/>
        </w:rPr>
        <w:t>50</w:t>
      </w:r>
      <w:r>
        <w:rPr>
          <w:rStyle w:val="normaltextrun"/>
          <w:rFonts w:eastAsiaTheme="majorEastAsia"/>
        </w:rPr>
        <w:t xml:space="preserve"> před školou (důležitý je včasný příchod, kvůli odjezdu autobusu)</w:t>
      </w:r>
      <w:r>
        <w:rPr>
          <w:rStyle w:val="eop"/>
          <w:rFonts w:eastAsiaTheme="majorEastAsia"/>
        </w:rPr>
        <w:t> </w:t>
      </w:r>
    </w:p>
    <w:p w14:paraId="2585D970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Očekávaný návrat: cca. 13:30-13:45</w:t>
      </w:r>
      <w:r>
        <w:rPr>
          <w:rStyle w:val="eop"/>
          <w:rFonts w:eastAsiaTheme="majorEastAsia"/>
        </w:rPr>
        <w:t> </w:t>
      </w:r>
    </w:p>
    <w:p w14:paraId="1AF37475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08C76D05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Ve čtvrtek se po první vyučovací hodině sejdeme před školou a přesuneme do Hodkovic, kde se nachází chov skotu AGRO Jesenice a Zemědělské muzeum. Vzhledem k tomu, že se budeme přibližovat prostřednictvím MHD, potřebujete s sebou platný průkaz.</w:t>
      </w:r>
      <w:r>
        <w:rPr>
          <w:rStyle w:val="eop"/>
          <w:rFonts w:eastAsiaTheme="majorEastAsia"/>
        </w:rPr>
        <w:t xml:space="preserve"> Doprava autobusem zasahuje do 1. pásma, proto je potřeba celkem </w:t>
      </w:r>
      <w:r w:rsidRPr="007526E5">
        <w:rPr>
          <w:rStyle w:val="eop"/>
          <w:rFonts w:eastAsiaTheme="majorEastAsia"/>
          <w:b/>
          <w:bCs/>
        </w:rPr>
        <w:t>30 Kč</w:t>
      </w:r>
      <w:r>
        <w:rPr>
          <w:rStyle w:val="eop"/>
          <w:rFonts w:eastAsiaTheme="majorEastAsia"/>
        </w:rPr>
        <w:t xml:space="preserve"> na cestu. Prosíme o její donesení. (Pokud má žák zaplacené první pásmo, toto se na něj nevztahuje)</w:t>
      </w:r>
    </w:p>
    <w:p w14:paraId="65AE1B5A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Návštěva chovu skotu a muzea vychází na </w:t>
      </w:r>
      <w:r w:rsidRPr="00AA470C">
        <w:rPr>
          <w:rStyle w:val="normaltextrun"/>
          <w:rFonts w:eastAsiaTheme="majorEastAsia"/>
          <w:b/>
          <w:bCs/>
        </w:rPr>
        <w:t>50 Kč</w:t>
      </w:r>
      <w:r>
        <w:rPr>
          <w:rStyle w:val="normaltextrun"/>
          <w:rFonts w:eastAsiaTheme="majorEastAsia"/>
        </w:rPr>
        <w:t>.</w:t>
      </w:r>
    </w:p>
    <w:p w14:paraId="635C30EC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62CDB6C8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Celkově je na exkurzi vybíráno </w:t>
      </w:r>
      <w:r w:rsidRPr="00AA470C">
        <w:rPr>
          <w:rStyle w:val="normaltextrun"/>
          <w:rFonts w:eastAsiaTheme="majorEastAsia"/>
          <w:b/>
          <w:bCs/>
        </w:rPr>
        <w:t>80 Kč</w:t>
      </w:r>
      <w:r>
        <w:rPr>
          <w:rStyle w:val="normaltextrun"/>
          <w:rFonts w:eastAsiaTheme="majorEastAsia"/>
        </w:rPr>
        <w:t>. Prosíme o donesení této částky předchozí dny paní učitelce Turkové.</w:t>
      </w:r>
    </w:p>
    <w:p w14:paraId="08EA09D3" w14:textId="77777777" w:rsidR="002E1CD9" w:rsidRDefault="002E1CD9" w:rsidP="002E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</w:p>
    <w:p w14:paraId="15879E19" w14:textId="77777777" w:rsidR="002E1CD9" w:rsidRPr="00D14CBF" w:rsidRDefault="002E1CD9" w:rsidP="002E1CD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eastAsiaTheme="majorEastAsia"/>
        </w:rPr>
        <w:t>S sebou: svačina, pitný režim, teplé oblečení, platný průkaz do MHD</w:t>
      </w:r>
    </w:p>
    <w:p w14:paraId="0EC8F2A3" w14:textId="77777777" w:rsidR="002E1CD9" w:rsidRDefault="002E1CD9" w:rsidP="002E1CD9"/>
    <w:p w14:paraId="4E110A9D" w14:textId="77777777" w:rsidR="002E1CD9" w:rsidRDefault="002E1CD9" w:rsidP="002E1C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A470C">
        <w:rPr>
          <w:rStyle w:val="scxw265187347"/>
          <w:rFonts w:eastAsiaTheme="majorEastAsia"/>
        </w:rPr>
        <w:t>Souhlas rodičů s odchodem po skončení programu</w:t>
      </w:r>
      <w:r>
        <w:rPr>
          <w:rFonts w:ascii="Calibri" w:hAnsi="Calibri" w:cs="Calibri"/>
        </w:rPr>
        <w:br/>
      </w:r>
      <w:r>
        <w:rPr>
          <w:rStyle w:val="normaltextrun"/>
          <w:rFonts w:eastAsiaTheme="majorEastAsia"/>
        </w:rPr>
        <w:t>Můj syn/ moje dcera……………………………</w:t>
      </w:r>
      <w:proofErr w:type="gramStart"/>
      <w:r>
        <w:rPr>
          <w:rStyle w:val="normaltextrun"/>
          <w:rFonts w:eastAsiaTheme="majorEastAsia"/>
        </w:rPr>
        <w:t>…….</w:t>
      </w:r>
      <w:proofErr w:type="gramEnd"/>
      <w:r>
        <w:rPr>
          <w:rStyle w:val="normaltextrun"/>
          <w:rFonts w:eastAsiaTheme="majorEastAsia"/>
        </w:rPr>
        <w:t>.…………………………… po skončení programu (</w:t>
      </w:r>
      <w:r>
        <w:rPr>
          <w:rStyle w:val="normaltextrun"/>
          <w:rFonts w:eastAsiaTheme="majorEastAsia"/>
          <w:i/>
          <w:iCs/>
        </w:rPr>
        <w:t>zvolte jednu z možností</w:t>
      </w:r>
      <w:r>
        <w:rPr>
          <w:rStyle w:val="normaltextrun"/>
          <w:rFonts w:eastAsiaTheme="majorEastAsia"/>
        </w:rPr>
        <w:t>):</w:t>
      </w:r>
      <w:r>
        <w:rPr>
          <w:rStyle w:val="eop"/>
          <w:rFonts w:eastAsiaTheme="majorEastAsia"/>
        </w:rPr>
        <w:t> </w:t>
      </w:r>
    </w:p>
    <w:p w14:paraId="7ED11A19" w14:textId="77777777" w:rsidR="002E1CD9" w:rsidRDefault="002E1CD9" w:rsidP="002E1CD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se vrací s učitelským doprovodem zpátky ke škole. </w:t>
      </w:r>
      <w:r>
        <w:rPr>
          <w:rStyle w:val="eop"/>
          <w:rFonts w:eastAsiaTheme="majorEastAsia"/>
        </w:rPr>
        <w:t> </w:t>
      </w:r>
    </w:p>
    <w:p w14:paraId="36E334F5" w14:textId="77777777" w:rsidR="002E1CD9" w:rsidRDefault="002E1CD9" w:rsidP="002E1CD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může samostatně odcházet z místa exkurze (</w:t>
      </w:r>
      <w:proofErr w:type="gramStart"/>
      <w:r>
        <w:rPr>
          <w:rStyle w:val="normaltextrun"/>
          <w:rFonts w:eastAsiaTheme="majorEastAsia"/>
        </w:rPr>
        <w:t>Zlatníky- Hodkovice</w:t>
      </w:r>
      <w:proofErr w:type="gramEnd"/>
      <w:r>
        <w:rPr>
          <w:rStyle w:val="normaltextrun"/>
          <w:rFonts w:eastAsiaTheme="majorEastAsia"/>
        </w:rPr>
        <w:t>, Břežanská) a přebírám za něj/ni zodpovědnost.</w:t>
      </w:r>
      <w:r>
        <w:rPr>
          <w:rStyle w:val="eop"/>
          <w:rFonts w:eastAsiaTheme="majorEastAsia"/>
        </w:rPr>
        <w:t> </w:t>
      </w:r>
    </w:p>
    <w:p w14:paraId="457368DB" w14:textId="77777777" w:rsidR="002E1CD9" w:rsidRDefault="002E1CD9" w:rsidP="002E1CD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  <w:rFonts w:eastAsiaTheme="majorEastAsia"/>
        </w:rPr>
        <w:t>může samostatně vystoupit cestou ke škole na zastávce ……………………… </w:t>
      </w:r>
      <w:r>
        <w:rPr>
          <w:rStyle w:val="eop"/>
          <w:rFonts w:eastAsiaTheme="majorEastAsia"/>
        </w:rPr>
        <w:t> </w:t>
      </w:r>
    </w:p>
    <w:p w14:paraId="778A68D4" w14:textId="77777777" w:rsidR="002E1CD9" w:rsidRPr="00AA470C" w:rsidRDefault="002E1CD9" w:rsidP="002E1CD9">
      <w:pPr>
        <w:rPr>
          <w:rFonts w:ascii="Times New Roman" w:hAnsi="Times New Roman" w:cs="Times New Roman"/>
        </w:rPr>
      </w:pPr>
      <w:r w:rsidRPr="00AA470C">
        <w:rPr>
          <w:rStyle w:val="normaltextrun"/>
          <w:rFonts w:ascii="Times New Roman" w:hAnsi="Times New Roman" w:cs="Times New Roman"/>
        </w:rPr>
        <w:t>a přebírám za něj/ni zodpovědnost.</w:t>
      </w:r>
    </w:p>
    <w:p w14:paraId="6732C6DD" w14:textId="77777777" w:rsidR="002E1CD9" w:rsidRDefault="002E1CD9"/>
    <w:sectPr w:rsidR="002E1CD9" w:rsidSect="002E1CD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42C85"/>
    <w:multiLevelType w:val="hybridMultilevel"/>
    <w:tmpl w:val="54AA6D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B0CEC"/>
    <w:multiLevelType w:val="hybridMultilevel"/>
    <w:tmpl w:val="54AA6D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2206">
    <w:abstractNumId w:val="1"/>
  </w:num>
  <w:num w:numId="2" w16cid:durableId="80493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D9"/>
    <w:rsid w:val="00103DC9"/>
    <w:rsid w:val="002E1CD9"/>
    <w:rsid w:val="00F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F7DE"/>
  <w15:chartTrackingRefBased/>
  <w15:docId w15:val="{BF3D60EC-E402-4007-9021-86563D9E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CD9"/>
  </w:style>
  <w:style w:type="paragraph" w:styleId="Nadpis1">
    <w:name w:val="heading 1"/>
    <w:basedOn w:val="Normln"/>
    <w:next w:val="Normln"/>
    <w:link w:val="Nadpis1Char"/>
    <w:uiPriority w:val="9"/>
    <w:qFormat/>
    <w:rsid w:val="002E1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1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1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1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1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1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1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1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1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1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1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1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1C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1C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1C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1C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1C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1C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1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1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1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1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1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1C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1C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1C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1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1C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1CD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2E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2E1CD9"/>
  </w:style>
  <w:style w:type="character" w:customStyle="1" w:styleId="eop">
    <w:name w:val="eop"/>
    <w:basedOn w:val="Standardnpsmoodstavce"/>
    <w:rsid w:val="002E1CD9"/>
  </w:style>
  <w:style w:type="character" w:customStyle="1" w:styleId="scxw265187347">
    <w:name w:val="scxw265187347"/>
    <w:basedOn w:val="Standardnpsmoodstavce"/>
    <w:rsid w:val="002E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Hamerská</dc:creator>
  <cp:keywords/>
  <dc:description/>
  <cp:lastModifiedBy>Lucie Hamerská</cp:lastModifiedBy>
  <cp:revision>1</cp:revision>
  <dcterms:created xsi:type="dcterms:W3CDTF">2025-02-23T09:55:00Z</dcterms:created>
  <dcterms:modified xsi:type="dcterms:W3CDTF">2025-02-23T10:10:00Z</dcterms:modified>
</cp:coreProperties>
</file>