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113"/>
        <w:tblW w:w="10325" w:type="dxa"/>
        <w:tblLayout w:type="fixed"/>
        <w:tblLook w:val="04A0" w:firstRow="1" w:lastRow="0" w:firstColumn="1" w:lastColumn="0" w:noHBand="0" w:noVBand="1"/>
      </w:tblPr>
      <w:tblGrid>
        <w:gridCol w:w="2104"/>
        <w:gridCol w:w="7087"/>
        <w:gridCol w:w="1134"/>
      </w:tblGrid>
      <w:tr w:rsidR="00752227" w:rsidRPr="00DF14BA" w14:paraId="6542EDDF" w14:textId="77777777" w:rsidTr="00B0794A">
        <w:trPr>
          <w:trHeight w:val="74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73DC5DC" w14:textId="26E29AF3" w:rsidR="00752227" w:rsidRDefault="003C1087" w:rsidP="00DF14B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25. 11. – 29. 11.</w:t>
            </w:r>
          </w:p>
          <w:p w14:paraId="5CB11EC3" w14:textId="519753B0" w:rsidR="00DF14BA" w:rsidRPr="00DF14BA" w:rsidRDefault="003C1087" w:rsidP="00DF14BA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t>sudý</w:t>
            </w:r>
            <w:r w:rsidR="00DF14BA" w:rsidRPr="00DF14BA">
              <w:rPr>
                <w:rFonts w:ascii="Arial" w:hAnsi="Arial" w:cs="Arial"/>
                <w:bCs/>
              </w:rPr>
              <w:t xml:space="preserve"> týden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F5F54F" w14:textId="553900E5" w:rsidR="00752227" w:rsidRPr="00DF14BA" w:rsidRDefault="00082B21" w:rsidP="00DF28B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   </w:t>
            </w:r>
            <w:r w:rsidR="00DF14BA" w:rsidRPr="00DF14BA">
              <w:rPr>
                <w:rFonts w:ascii="Arial" w:hAnsi="Arial" w:cs="Arial"/>
                <w:b/>
                <w:sz w:val="40"/>
                <w:szCs w:val="28"/>
              </w:rPr>
              <w:t>Týdenní plán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 3.</w:t>
            </w:r>
            <w:r w:rsidR="007E7193">
              <w:rPr>
                <w:rFonts w:ascii="Arial" w:hAnsi="Arial" w:cs="Arial"/>
                <w:b/>
                <w:sz w:val="40"/>
                <w:szCs w:val="28"/>
              </w:rPr>
              <w:t xml:space="preserve">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A </w:t>
            </w:r>
            <w:r w:rsidR="00DF28B8">
              <w:rPr>
                <w:rFonts w:ascii="Arial" w:hAnsi="Arial" w:cs="Arial"/>
                <w:b/>
                <w:sz w:val="40"/>
                <w:szCs w:val="28"/>
              </w:rPr>
              <w:t xml:space="preserve">-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>Sýkorky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15FEA66A" w14:textId="014F793E" w:rsidR="00DF14BA" w:rsidRPr="00DF14BA" w:rsidRDefault="00DF14BA" w:rsidP="00DF14BA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FD29B7" w:rsidRPr="00DF14BA" w14:paraId="7D5C32C9" w14:textId="77777777" w:rsidTr="006464A5">
        <w:trPr>
          <w:trHeight w:val="3437"/>
        </w:trPr>
        <w:tc>
          <w:tcPr>
            <w:tcW w:w="1032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EFFC338" w14:textId="70601BD6" w:rsidR="00402CC0" w:rsidRDefault="00402CC0" w:rsidP="00A9305E">
            <w:pPr>
              <w:widowControl w:val="0"/>
              <w:suppressLineNumbers/>
              <w:suppressAutoHyphens/>
              <w:spacing w:after="120"/>
              <w:rPr>
                <w:rFonts w:ascii="Arial" w:eastAsia="Arial Unicode MS" w:hAnsi="Arial" w:cs="Arial"/>
                <w:kern w:val="2"/>
                <w:sz w:val="24"/>
                <w:szCs w:val="24"/>
                <w:lang w:eastAsia="hi-IN" w:bidi="hi-IN"/>
              </w:rPr>
            </w:pPr>
            <w:r w:rsidRPr="00DF14BA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8241" behindDoc="0" locked="0" layoutInCell="1" allowOverlap="1" wp14:anchorId="10CCA171" wp14:editId="64D4F302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-448310</wp:posOffset>
                  </wp:positionV>
                  <wp:extent cx="1111250" cy="914400"/>
                  <wp:effectExtent l="0" t="0" r="0" b="0"/>
                  <wp:wrapNone/>
                  <wp:docPr id="8" name="Obrázek 8" descr="Fototapeta Caeruleus sýkorka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a Caeruleus sýkorka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104" b="97268" l="9818" r="76364">
                                        <a14:foregroundMark x1="50909" y1="25683" x2="66909" y2="19672"/>
                                        <a14:foregroundMark x1="51273" y1="25683" x2="68727" y2="13661"/>
                                        <a14:foregroundMark x1="53818" y1="21858" x2="48727" y2="25683"/>
                                        <a14:foregroundMark x1="50909" y1="17486" x2="53455" y2="32787"/>
                                        <a14:foregroundMark x1="53091" y1="18033" x2="66182" y2="15847"/>
                                        <a14:foregroundMark x1="66909" y1="24590" x2="65091" y2="42623"/>
                                        <a14:foregroundMark x1="66182" y1="20765" x2="70909" y2="40984"/>
                                        <a14:foregroundMark x1="68727" y1="19672" x2="67636" y2="40437"/>
                                        <a14:foregroundMark x1="46182" y1="33333" x2="26909" y2="62842"/>
                                        <a14:foregroundMark x1="30545" y1="61202" x2="12727" y2="71585"/>
                                        <a14:foregroundMark x1="10909" y1="78142" x2="40727" y2="67760"/>
                                        <a14:foregroundMark x1="40727" y1="67760" x2="43636" y2="86885"/>
                                        <a14:foregroundMark x1="43636" y1="87978" x2="57455" y2="90164"/>
                                        <a14:foregroundMark x1="58545" y1="88525" x2="46182" y2="72678"/>
                                        <a14:foregroundMark x1="46182" y1="70492" x2="72727" y2="82514"/>
                                        <a14:foregroundMark x1="73455" y1="84699" x2="61091" y2="59563"/>
                                        <a14:foregroundMark x1="59636" y1="65574" x2="70909" y2="42623"/>
                                        <a14:foregroundMark x1="65818" y1="67760" x2="70182" y2="47541"/>
                                        <a14:foregroundMark x1="66182" y1="16940" x2="51273" y2="13661"/>
                                        <a14:foregroundMark x1="52000" y1="16940" x2="43273" y2="398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" t="9008" r="25267" b="8708"/>
                          <a:stretch/>
                        </pic:blipFill>
                        <pic:spPr bwMode="auto">
                          <a:xfrm>
                            <a:off x="0" y="0"/>
                            <a:ext cx="1111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EE7563" w14:textId="4FFF5548" w:rsidR="00402CC0" w:rsidRDefault="00FD29B7" w:rsidP="00402CC0">
            <w:pPr>
              <w:widowControl w:val="0"/>
              <w:suppressLineNumbers/>
              <w:suppressAutoHyphens/>
              <w:spacing w:after="120"/>
              <w:jc w:val="center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 w:rsidRPr="003F389D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Milé děti, maminky a tátové</w:t>
            </w:r>
            <w:r w:rsidR="00082B21" w:rsidRPr="003F389D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!</w:t>
            </w:r>
            <w:r w:rsidRPr="003F389D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 </w:t>
            </w:r>
          </w:p>
          <w:p w14:paraId="11778021" w14:textId="43E90AB2" w:rsidR="003C1087" w:rsidRDefault="003C1087" w:rsidP="00E062E8">
            <w:pPr>
              <w:widowControl w:val="0"/>
              <w:suppressLineNumbers/>
              <w:suppressAutoHyphens/>
              <w:spacing w:after="120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Tento týden nás čeká program zaměřený na dopravní výchovu. Uskuteční se v úterý 26. 11. 4. vyučovací hodinu ve škole a je pro děti zdarma. Ve středu 27. 11. 3. vyučovací hodinu proběhne program</w:t>
            </w:r>
            <w:r w:rsidR="00167337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 ,,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Kdo je prase, kdo je vepř</w:t>
            </w:r>
            <w:r w:rsidR="00167337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.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“ ve školní aule.</w:t>
            </w:r>
          </w:p>
          <w:p w14:paraId="62319E7F" w14:textId="5665DBC3" w:rsidR="003C1087" w:rsidRDefault="003C1087" w:rsidP="00E062E8">
            <w:pPr>
              <w:widowControl w:val="0"/>
              <w:suppressLineNumbers/>
              <w:suppressAutoHyphens/>
              <w:spacing w:after="120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V pátek 29.11. nás čeká vánoční focení a cena alba činí 350 Kč.</w:t>
            </w:r>
          </w:p>
          <w:p w14:paraId="1CACAE6B" w14:textId="5E4C3371" w:rsidR="003C1087" w:rsidRDefault="003C1087" w:rsidP="00E062E8">
            <w:pPr>
              <w:widowControl w:val="0"/>
              <w:suppressLineNumbers/>
              <w:suppressAutoHyphens/>
              <w:spacing w:after="120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 xml:space="preserve">V pondělí a ve středu pokračují </w:t>
            </w:r>
            <w:r w:rsidR="00167337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informativní pohovory pro rodiče dle rozpisu.</w:t>
            </w:r>
          </w:p>
          <w:p w14:paraId="57573DA9" w14:textId="1AE6D7C1" w:rsidR="00167337" w:rsidRDefault="00167337" w:rsidP="00E062E8">
            <w:pPr>
              <w:widowControl w:val="0"/>
              <w:suppressLineNumbers/>
              <w:suppressAutoHyphens/>
              <w:spacing w:after="120"/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Tento týden nedostávají děti týdenní domácí úkol, protože mají dokončit referát o jednom z ptáčků, kteří léta</w:t>
            </w:r>
            <w:r w:rsidR="00DE3295"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jí na krmítko</w:t>
            </w: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. V pátek proběhne prezentace. Obsah i rozsah práce jsme dětem sdělili.</w:t>
            </w:r>
          </w:p>
          <w:p w14:paraId="087CF802" w14:textId="3829B0DA" w:rsidR="00FD29B7" w:rsidRPr="008B0846" w:rsidRDefault="00A9305E" w:rsidP="00A9305E">
            <w:pPr>
              <w:rPr>
                <w:rFonts w:ascii="Arial" w:eastAsia="Arial Unicode MS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sz w:val="20"/>
                <w:szCs w:val="20"/>
                <w:lang w:eastAsia="hi-IN" w:bidi="hi-IN"/>
              </w:rPr>
              <w:t>ŠD upozorňuje, že ztráty a nálezy budou vždy ke konci měsíce odvezeny na charitu. Žádáme děti i rodiče, aby si prohlédli oblečení a případně si je do konce měsíce ve ztrátách a nálezech vyzvedli.</w:t>
            </w:r>
            <w:r w:rsidR="007921C8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 w:rsidR="00E062E8">
              <w:rPr>
                <w:rFonts w:ascii="Arial" w:eastAsia="Arial Unicode MS" w:hAnsi="Arial" w:cs="Arial"/>
                <w:kern w:val="2"/>
                <w:lang w:eastAsia="hi-IN" w:bidi="hi-IN"/>
              </w:rPr>
              <w:br/>
            </w:r>
            <w:r w:rsidR="007921C8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     </w:t>
            </w:r>
            <w:r w:rsidR="008B0846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          </w:t>
            </w:r>
            <w:r w:rsidR="003F389D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br/>
              <w:t xml:space="preserve">                              </w:t>
            </w:r>
            <w:r w:rsidR="00402CC0"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Děkujeme </w:t>
            </w:r>
            <w:r w:rsidR="00D26478">
              <w:rPr>
                <w:rFonts w:ascii="Arial" w:eastAsia="Arial Unicode MS" w:hAnsi="Arial" w:cs="Arial"/>
                <w:kern w:val="2"/>
                <w:lang w:eastAsia="hi-IN" w:bidi="hi-IN"/>
              </w:rPr>
              <w:t>za spoluprá</w:t>
            </w:r>
            <w:r w:rsidR="00402CC0"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ci a přejeme </w:t>
            </w:r>
            <w:r w:rsidR="008B0846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příjemné </w:t>
            </w:r>
            <w:r w:rsidR="00FF5BD7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listopadové </w:t>
            </w:r>
            <w:r w:rsidR="008B0846">
              <w:rPr>
                <w:rFonts w:ascii="Arial" w:eastAsia="Arial Unicode MS" w:hAnsi="Arial" w:cs="Arial"/>
                <w:kern w:val="2"/>
                <w:lang w:eastAsia="hi-IN" w:bidi="hi-IN"/>
              </w:rPr>
              <w:t>dny</w:t>
            </w:r>
            <w:r w:rsidR="00402CC0"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>. Jana a Jana a Anička</w:t>
            </w:r>
          </w:p>
        </w:tc>
      </w:tr>
      <w:tr w:rsidR="00DF14BA" w:rsidRPr="00DF14BA" w14:paraId="16CB59CA" w14:textId="77777777" w:rsidTr="00B0794A">
        <w:trPr>
          <w:trHeight w:val="485"/>
        </w:trPr>
        <w:tc>
          <w:tcPr>
            <w:tcW w:w="9191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15B9CACA" w14:textId="3D85F218" w:rsidR="00DF14BA" w:rsidRPr="00DF14BA" w:rsidRDefault="00EE7EF6" w:rsidP="00DF14B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  <w:r w:rsidR="00DF14BA" w:rsidRPr="00DF14BA">
              <w:rPr>
                <w:rFonts w:ascii="Arial" w:hAnsi="Arial" w:cs="Arial"/>
                <w:b/>
                <w:sz w:val="28"/>
                <w:szCs w:val="28"/>
              </w:rPr>
              <w:t>Co mám zvládnout tento týden?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3FCD3583" w14:textId="77777777" w:rsidR="00DF14BA" w:rsidRPr="00B0794A" w:rsidRDefault="00DF14BA" w:rsidP="00DF14BA">
            <w:pPr>
              <w:spacing w:after="0"/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</w:pPr>
            <w:r w:rsidRPr="00B0794A"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 xml:space="preserve">Jak se mi </w:t>
            </w:r>
          </w:p>
          <w:p w14:paraId="31E0C3FC" w14:textId="505F07D9" w:rsidR="00DF14BA" w:rsidRPr="00DF14BA" w:rsidRDefault="00EE67A3" w:rsidP="00B0794A">
            <w:pPr>
              <w:ind w:left="313" w:hanging="28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 xml:space="preserve"> </w:t>
            </w:r>
            <w:r w:rsidR="00EE7EF6"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>d</w:t>
            </w:r>
            <w:r w:rsidR="00DF14BA" w:rsidRPr="00B0794A"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>ařilo</w:t>
            </w:r>
            <w:r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>?</w:t>
            </w:r>
          </w:p>
        </w:tc>
      </w:tr>
      <w:tr w:rsidR="00B0794A" w:rsidRPr="00DF14BA" w14:paraId="213A001E" w14:textId="77777777" w:rsidTr="00B0794A">
        <w:trPr>
          <w:trHeight w:val="485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3AC7B26" w14:textId="4A25E42F" w:rsidR="00B0794A" w:rsidRPr="00DF14BA" w:rsidRDefault="00B0794A" w:rsidP="00DF14BA">
            <w:pPr>
              <w:rPr>
                <w:rFonts w:ascii="Arial" w:hAnsi="Arial" w:cs="Arial"/>
                <w:sz w:val="56"/>
                <w:szCs w:val="56"/>
              </w:rPr>
            </w:pPr>
            <w:r w:rsidRPr="00DF14BA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914A6" wp14:editId="79587F8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120015</wp:posOffset>
                      </wp:positionV>
                      <wp:extent cx="1250950" cy="469900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DB9D" w14:textId="77777777" w:rsidR="00CD591E" w:rsidRPr="00DF14BA" w:rsidRDefault="00CD591E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ČESKÝ JAZYK</w:t>
                                  </w:r>
                                </w:p>
                                <w:p w14:paraId="71D7E65B" w14:textId="77777777" w:rsidR="00CD591E" w:rsidRPr="00DF14BA" w:rsidRDefault="00CD591E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ČTENÍ A PSANÍ</w:t>
                                  </w:r>
                                </w:p>
                                <w:p w14:paraId="02AD267A" w14:textId="77777777" w:rsidR="00CD591E" w:rsidRDefault="00CD591E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  <w:p w14:paraId="47A9BBB6" w14:textId="77777777" w:rsidR="00CD591E" w:rsidRPr="00E81B4D" w:rsidRDefault="00CD591E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91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6pt;margin-top:9.45pt;width:98.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" filled="f" stroked="f">
                      <v:textbox>
                        <w:txbxContent>
                          <w:p w14:paraId="2B4ADB9D" w14:textId="77777777" w:rsidR="00CD591E" w:rsidRPr="00DF14BA" w:rsidRDefault="00CD591E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ČESKÝ JAZYK</w:t>
                            </w:r>
                          </w:p>
                          <w:p w14:paraId="71D7E65B" w14:textId="77777777" w:rsidR="00CD591E" w:rsidRPr="00DF14BA" w:rsidRDefault="00CD591E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ČTENÍ A PSANÍ</w:t>
                            </w:r>
                          </w:p>
                          <w:p w14:paraId="02AD267A" w14:textId="77777777" w:rsidR="00CD591E" w:rsidRDefault="00CD591E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  <w:p w14:paraId="47A9BBB6" w14:textId="77777777" w:rsidR="00CD591E" w:rsidRPr="00E81B4D" w:rsidRDefault="00CD591E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1AFD334E" w14:textId="243F4F86" w:rsidR="00B0794A" w:rsidRPr="00402CC0" w:rsidRDefault="00167337" w:rsidP="00AC247E">
            <w:pPr>
              <w:tabs>
                <w:tab w:val="left" w:pos="4470"/>
              </w:tabs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Naučím se vyjmenovaná slova po B a dovedu vysvětlit jejich význam.</w:t>
            </w:r>
            <w:r w:rsidR="009C0D69">
              <w:rPr>
                <w:rFonts w:ascii="Arial" w:hAnsi="Arial" w:cs="Arial"/>
                <w:b/>
                <w:color w:val="0070C0"/>
                <w:szCs w:val="26"/>
              </w:rPr>
              <w:t xml:space="preserve">                  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 xml:space="preserve">Učebnice do str. </w:t>
            </w:r>
            <w:r>
              <w:rPr>
                <w:rFonts w:ascii="Arial" w:hAnsi="Arial" w:cs="Arial"/>
                <w:b/>
                <w:color w:val="0070C0"/>
                <w:szCs w:val="26"/>
              </w:rPr>
              <w:t>46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 xml:space="preserve">   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>P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>racovní sešit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 xml:space="preserve"> </w:t>
            </w:r>
            <w:r w:rsidR="007921C8">
              <w:rPr>
                <w:rFonts w:ascii="Arial" w:hAnsi="Arial" w:cs="Arial"/>
                <w:b/>
                <w:color w:val="0070C0"/>
                <w:szCs w:val="26"/>
              </w:rPr>
              <w:t xml:space="preserve">do 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 xml:space="preserve">str. </w:t>
            </w:r>
            <w:r>
              <w:rPr>
                <w:rFonts w:ascii="Arial" w:hAnsi="Arial" w:cs="Arial"/>
                <w:b/>
                <w:color w:val="0070C0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1B89508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4E6CD81D" w14:textId="77777777" w:rsidTr="00B0794A">
        <w:trPr>
          <w:trHeight w:val="461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92338D2" w14:textId="77777777" w:rsidR="00B0794A" w:rsidRPr="00DF14BA" w:rsidRDefault="00B0794A" w:rsidP="00DF14BA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14:paraId="6747AA6D" w14:textId="0428A9B0" w:rsidR="00B0794A" w:rsidRPr="00880D28" w:rsidRDefault="00E062E8" w:rsidP="007748D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Porovnám postavy pomocí Vennových diagramů.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9E1970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01C417F8" w14:textId="77777777" w:rsidTr="00B0794A">
        <w:trPr>
          <w:trHeight w:val="567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6837C6F" w14:textId="3421A5FD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DF14BA">
              <w:rPr>
                <w:rFonts w:ascii="Arial" w:hAnsi="Arial" w:cs="Arial"/>
                <w:noProof/>
                <w:lang w:eastAsia="cs-CZ"/>
              </w:rPr>
              <w:t>MATEMATIKA</w: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4D496300" w14:textId="6C38E539" w:rsidR="00B0794A" w:rsidRPr="00880D28" w:rsidRDefault="00E062E8" w:rsidP="00402CC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Dělím pamětně v oboru malé násobilky.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9C04FDA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C03BD44" w14:textId="77777777" w:rsidTr="00402CC0">
        <w:trPr>
          <w:trHeight w:val="646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5AD83A4B" w14:textId="77777777" w:rsidR="00B0794A" w:rsidRPr="00DF14BA" w:rsidRDefault="00B0794A" w:rsidP="00DF14BA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14:paraId="344127BD" w14:textId="3AA1D92C" w:rsidR="00B0794A" w:rsidRPr="007A6322" w:rsidRDefault="007A6322" w:rsidP="00E062E8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 xml:space="preserve">Řeším </w:t>
            </w:r>
            <w:r w:rsidR="00E062E8">
              <w:rPr>
                <w:rFonts w:ascii="Arial" w:hAnsi="Arial" w:cs="Arial"/>
                <w:b/>
                <w:bCs/>
              </w:rPr>
              <w:t>známá prostředí a zdůvodním postup řešení.</w:t>
            </w:r>
            <w:r w:rsidR="009C0D69" w:rsidRPr="007A6322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  <w:r w:rsidR="00AF2A76" w:rsidRPr="007A6322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       </w:t>
            </w:r>
            <w:r>
              <w:rPr>
                <w:rFonts w:ascii="Arial" w:hAnsi="Arial" w:cs="Arial"/>
                <w:b/>
                <w:bCs/>
                <w:color w:val="0070C0"/>
              </w:rPr>
              <w:br/>
              <w:t xml:space="preserve">                                </w:t>
            </w:r>
            <w:r w:rsidR="009C0D69" w:rsidRPr="007A6322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>Učebnice do str.</w:t>
            </w:r>
            <w:r w:rsidR="00AF2A76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C0"/>
              </w:rPr>
              <w:t>23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   </w:t>
            </w:r>
            <w:r w:rsidR="00402CC0" w:rsidRPr="00402CC0">
              <w:rPr>
                <w:rFonts w:ascii="Arial" w:hAnsi="Arial" w:cs="Arial"/>
                <w:b/>
                <w:bCs/>
                <w:color w:val="0070C0"/>
              </w:rPr>
              <w:t>P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racovní sešit do str. </w:t>
            </w:r>
            <w:r w:rsidR="00E062E8">
              <w:rPr>
                <w:rFonts w:ascii="Arial" w:hAnsi="Arial" w:cs="Arial"/>
                <w:b/>
                <w:bCs/>
                <w:color w:val="0070C0"/>
              </w:rPr>
              <w:t>32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BC191D1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59F154B2" w14:textId="77777777" w:rsidTr="00B0794A">
        <w:trPr>
          <w:trHeight w:val="504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DEE3972" w14:textId="09E9AD1C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14BA">
              <w:rPr>
                <w:rFonts w:ascii="Arial" w:hAnsi="Arial" w:cs="Arial"/>
              </w:rPr>
              <w:t>PRVOUKA</w: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271E8DB4" w14:textId="58C5CE7D" w:rsidR="00B0794A" w:rsidRPr="00880D28" w:rsidRDefault="007A6322" w:rsidP="00DF14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Sestavím </w:t>
            </w:r>
            <w:r w:rsidR="00E062E8">
              <w:rPr>
                <w:rFonts w:ascii="Arial" w:hAnsi="Arial" w:cs="Arial"/>
                <w:b/>
              </w:rPr>
              <w:t>rodokmen své rodiny a vysvětlím vztahy v rodině.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6F1EBD7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6456B5A5" w14:textId="77777777" w:rsidTr="00B0794A">
        <w:trPr>
          <w:trHeight w:val="50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1A4B1658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14:paraId="6C4029FD" w14:textId="6BA00C48" w:rsidR="00B3420F" w:rsidRDefault="00E062E8" w:rsidP="009C0D6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Učím se být tolerantní k odlišnostem</w:t>
            </w:r>
            <w:r w:rsidR="007A6322">
              <w:rPr>
                <w:rFonts w:ascii="Arial" w:hAnsi="Arial" w:cs="Arial"/>
                <w:b/>
                <w:bCs/>
              </w:rPr>
              <w:t>.</w:t>
            </w:r>
            <w:r w:rsidR="009C0D69">
              <w:rPr>
                <w:rFonts w:ascii="Arial" w:hAnsi="Arial" w:cs="Arial"/>
                <w:b/>
                <w:bCs/>
              </w:rPr>
              <w:t xml:space="preserve">                         </w:t>
            </w:r>
            <w:r w:rsidR="00DE7E73">
              <w:rPr>
                <w:rFonts w:ascii="Arial" w:hAnsi="Arial" w:cs="Arial"/>
                <w:b/>
                <w:bCs/>
              </w:rPr>
              <w:t xml:space="preserve">            </w:t>
            </w:r>
            <w:r w:rsidR="00AF2A76">
              <w:rPr>
                <w:rFonts w:ascii="Arial" w:hAnsi="Arial" w:cs="Arial"/>
                <w:b/>
                <w:bCs/>
              </w:rPr>
              <w:t xml:space="preserve">            </w:t>
            </w:r>
            <w:r w:rsidR="00DE7E73">
              <w:rPr>
                <w:rFonts w:ascii="Arial" w:hAnsi="Arial" w:cs="Arial"/>
                <w:b/>
                <w:bCs/>
              </w:rPr>
              <w:t xml:space="preserve"> </w:t>
            </w:r>
            <w:r w:rsidR="00B3420F">
              <w:rPr>
                <w:rFonts w:ascii="Arial" w:hAnsi="Arial" w:cs="Arial"/>
                <w:b/>
                <w:bCs/>
              </w:rPr>
              <w:t xml:space="preserve">     </w:t>
            </w:r>
          </w:p>
          <w:p w14:paraId="4DA4F41A" w14:textId="173143FF" w:rsidR="00B0794A" w:rsidRPr="0093242E" w:rsidRDefault="00B3420F" w:rsidP="00E062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  <w:r w:rsidR="00402CC0" w:rsidRPr="00402CC0">
              <w:rPr>
                <w:rFonts w:ascii="Arial" w:hAnsi="Arial" w:cs="Arial"/>
                <w:b/>
                <w:bCs/>
                <w:color w:val="0070C0"/>
              </w:rPr>
              <w:t>Učebnice do str.</w:t>
            </w:r>
            <w:r w:rsidR="00402CC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E062E8">
              <w:rPr>
                <w:rFonts w:ascii="Arial" w:hAnsi="Arial" w:cs="Arial"/>
                <w:b/>
                <w:bCs/>
                <w:color w:val="0070C0"/>
              </w:rPr>
              <w:t>21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B6B552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87D2B88" w14:textId="77777777" w:rsidTr="00B0794A">
        <w:trPr>
          <w:trHeight w:val="589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bottom"/>
          </w:tcPr>
          <w:p w14:paraId="6D83773F" w14:textId="64C20EA2" w:rsidR="00B0794A" w:rsidRPr="00DF14BA" w:rsidRDefault="00B0794A" w:rsidP="00DF14BA">
            <w:pPr>
              <w:tabs>
                <w:tab w:val="center" w:pos="1043"/>
                <w:tab w:val="right" w:pos="20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</w: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678292D6" w14:textId="56A94E32" w:rsidR="00B0794A" w:rsidRPr="00E3266B" w:rsidRDefault="00E062E8" w:rsidP="00E062E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062E8">
              <w:rPr>
                <w:rFonts w:ascii="Arial" w:hAnsi="Arial" w:cs="Arial"/>
                <w:b/>
                <w:bCs/>
              </w:rPr>
              <w:t>Unit 1 Back to School:  Cíl: Napíšu mail.</w:t>
            </w:r>
            <w:r w:rsidRPr="00E062E8">
              <w:rPr>
                <w:rFonts w:ascii="Arial" w:hAnsi="Arial" w:cs="Arial"/>
                <w:b/>
                <w:bCs/>
              </w:rPr>
              <w:t xml:space="preserve"> </w:t>
            </w:r>
            <w:r w:rsidRPr="00E062E8">
              <w:rPr>
                <w:rFonts w:ascii="Arial" w:hAnsi="Arial" w:cs="Arial"/>
                <w:b/>
                <w:bCs/>
              </w:rPr>
              <w:br/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E062E8">
              <w:rPr>
                <w:rFonts w:ascii="Calibri" w:hAnsi="Calibri"/>
                <w:b/>
                <w:color w:val="0070C0"/>
                <w:sz w:val="26"/>
                <w:szCs w:val="26"/>
                <w:shd w:val="clear" w:color="auto" w:fill="FFFFFF"/>
              </w:rPr>
              <w:t>SB str.</w:t>
            </w:r>
            <w:r>
              <w:rPr>
                <w:rFonts w:ascii="Calibri" w:hAnsi="Calibri"/>
                <w:b/>
                <w:color w:val="0070C0"/>
                <w:sz w:val="26"/>
                <w:szCs w:val="26"/>
                <w:shd w:val="clear" w:color="auto" w:fill="FFFFFF"/>
              </w:rPr>
              <w:t xml:space="preserve"> </w:t>
            </w:r>
            <w:r w:rsidRPr="00E062E8">
              <w:rPr>
                <w:rFonts w:ascii="Calibri" w:hAnsi="Calibri"/>
                <w:b/>
                <w:color w:val="0070C0"/>
                <w:sz w:val="26"/>
                <w:szCs w:val="26"/>
                <w:shd w:val="clear" w:color="auto" w:fill="FFFFFF"/>
              </w:rPr>
              <w:t>15-16 (phonics, video)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238CF7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6632FA1" w14:textId="77777777" w:rsidTr="00A9305E">
        <w:trPr>
          <w:trHeight w:val="556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E1A5DC4" w14:textId="2096D4BF" w:rsidR="00DF14BA" w:rsidRPr="00B0794A" w:rsidRDefault="00DF14BA" w:rsidP="00DF14BA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Co se mi tento týden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podařilo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325A623" w14:textId="3CB3E33D" w:rsidR="00DF14BA" w:rsidRPr="00DF14BA" w:rsidRDefault="00DF14BA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71C610C" w14:textId="77777777" w:rsidTr="00A9305E">
        <w:trPr>
          <w:trHeight w:val="464"/>
        </w:trPr>
        <w:tc>
          <w:tcPr>
            <w:tcW w:w="2104" w:type="dxa"/>
            <w:tcBorders>
              <w:left w:val="single" w:sz="18" w:space="0" w:color="auto"/>
              <w:bottom w:val="single" w:sz="8" w:space="0" w:color="auto"/>
            </w:tcBorders>
          </w:tcPr>
          <w:p w14:paraId="3627260F" w14:textId="1A068147" w:rsidR="00DF14BA" w:rsidRPr="00DF14BA" w:rsidRDefault="00DF14BA" w:rsidP="00DF14B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Na čem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zapracuj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i                       </w:t>
            </w:r>
          </w:p>
        </w:tc>
        <w:tc>
          <w:tcPr>
            <w:tcW w:w="8221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1801527C" w14:textId="77777777" w:rsidR="00DF14BA" w:rsidRDefault="00DF14BA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40ECCA5E" w14:textId="128BCB42" w:rsidR="00A9305E" w:rsidRPr="00DF14BA" w:rsidRDefault="00A9305E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7DFCA113" w14:textId="77777777" w:rsidTr="00B0794A">
        <w:trPr>
          <w:trHeight w:val="2778"/>
        </w:trPr>
        <w:tc>
          <w:tcPr>
            <w:tcW w:w="103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7D48B" w14:textId="5E075072" w:rsidR="00DF14BA" w:rsidRPr="00402CC0" w:rsidRDefault="00A9305E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                             </w:t>
            </w:r>
            <w:r w:rsidR="00DF14BA" w:rsidRPr="00402CC0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MOJE SEBEHODNOCENÍ</w:t>
            </w:r>
          </w:p>
          <w:tbl>
            <w:tblPr>
              <w:tblW w:w="9072" w:type="dxa"/>
              <w:tblInd w:w="5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8513"/>
            </w:tblGrid>
            <w:tr w:rsidR="00DF14BA" w:rsidRPr="00B0794A" w14:paraId="207684E2" w14:textId="77777777" w:rsidTr="00DF14BA">
              <w:trPr>
                <w:trHeight w:val="455"/>
              </w:trPr>
              <w:tc>
                <w:tcPr>
                  <w:tcW w:w="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C818E5E" w14:textId="77777777" w:rsidR="00DF14BA" w:rsidRPr="00B0794A" w:rsidRDefault="00DF14BA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A</w:t>
                  </w:r>
                </w:p>
              </w:tc>
              <w:tc>
                <w:tcPr>
                  <w:tcW w:w="8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13F9CFE" w14:textId="74B3CD75" w:rsidR="00DF14BA" w:rsidRPr="00B0794A" w:rsidRDefault="00DF14BA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ZVLÁDÁM SAMOSTATN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 A DOVEDU POM</w:t>
                  </w:r>
                  <w:r w:rsidR="004C0263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ÁHAT 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OSTATN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Í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M</w:t>
                  </w:r>
                </w:p>
              </w:tc>
            </w:tr>
            <w:tr w:rsidR="00DF14BA" w:rsidRPr="00B0794A" w14:paraId="3D1BC39B" w14:textId="77777777" w:rsidTr="00DF14BA">
              <w:trPr>
                <w:trHeight w:val="410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DD485F3" w14:textId="77777777" w:rsidR="00DF14BA" w:rsidRPr="00B0794A" w:rsidRDefault="00DF14BA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B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D23AFCA" w14:textId="172510E8" w:rsidR="00DF14BA" w:rsidRPr="00B0794A" w:rsidRDefault="00DF14BA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E94AC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,</w:t>
                  </w:r>
                  <w:r w:rsidR="00150B4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ALE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OB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Č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AS UD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L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Á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M CHYBU</w:t>
                  </w:r>
                </w:p>
              </w:tc>
            </w:tr>
            <w:tr w:rsidR="00DF14BA" w:rsidRPr="00B0794A" w14:paraId="3917EDD5" w14:textId="77777777" w:rsidTr="00DF14BA">
              <w:trPr>
                <w:trHeight w:val="44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D2BE85F" w14:textId="77777777" w:rsidR="00DF14BA" w:rsidRPr="00B0794A" w:rsidRDefault="00DF14BA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>C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87E8743" w14:textId="1CD687DB" w:rsidR="00DF14BA" w:rsidRPr="003A6815" w:rsidRDefault="003A6815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3A6815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 xml:space="preserve">ZVLÁDÁM, ALE ČASTO JEN S DOPOMOCÍ </w:t>
                  </w:r>
                </w:p>
              </w:tc>
            </w:tr>
            <w:tr w:rsidR="00DF14BA" w:rsidRPr="00B0794A" w14:paraId="360D33DA" w14:textId="77777777" w:rsidTr="00DF14BA">
              <w:trPr>
                <w:trHeight w:val="43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60BCBB5" w14:textId="77777777" w:rsidR="00DF14BA" w:rsidRPr="00B0794A" w:rsidRDefault="00DF14BA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EE67A3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D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D92DBF5" w14:textId="13216848" w:rsidR="00DF14BA" w:rsidRPr="00B0794A" w:rsidRDefault="005B6F36" w:rsidP="00A642C2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3A6815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JEN ČÁST</w:t>
                  </w:r>
                  <w:r w:rsidR="00AA0952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ÚKOLU, I KDYŽ MI NĚKDO POMÁHÁ</w:t>
                  </w: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</w:p>
              </w:tc>
            </w:tr>
          </w:tbl>
          <w:p w14:paraId="71B9BFB6" w14:textId="0B5DECF1" w:rsidR="00DF14BA" w:rsidRPr="00DF14BA" w:rsidRDefault="00DF14BA" w:rsidP="00DF1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9E0EF7" w14:textId="77777777" w:rsidR="00DE7E73" w:rsidRDefault="00DE7E73" w:rsidP="00553F3C">
      <w:pPr>
        <w:rPr>
          <w:rFonts w:ascii="Comenia Script Pro" w:hAnsi="Comenia Script Pro"/>
          <w:b/>
        </w:rPr>
      </w:pPr>
      <w:bookmarkStart w:id="0" w:name="_GoBack"/>
      <w:bookmarkEnd w:id="0"/>
    </w:p>
    <w:p w14:paraId="172D6318" w14:textId="624EB5B7" w:rsidR="00CE3A2F" w:rsidRPr="00125F76" w:rsidRDefault="006A45B3" w:rsidP="00553F3C">
      <w:pPr>
        <w:rPr>
          <w:rFonts w:ascii="Comenia Script Pro" w:hAnsi="Comenia Script Pro"/>
          <w:b/>
        </w:rPr>
      </w:pPr>
      <w:r w:rsidRPr="00125F76">
        <w:rPr>
          <w:rFonts w:ascii="Comenia Script Pro" w:hAnsi="Comenia Script Pro"/>
          <w:b/>
        </w:rPr>
        <w:t xml:space="preserve">Podpis </w:t>
      </w:r>
      <w:r w:rsidR="00553F3C">
        <w:rPr>
          <w:rFonts w:ascii="Comenia Script Pro" w:hAnsi="Comenia Script Pro"/>
          <w:b/>
        </w:rPr>
        <w:t>S</w:t>
      </w:r>
      <w:r w:rsidR="00DF14BA">
        <w:rPr>
          <w:rFonts w:ascii="Comenia Script Pro" w:hAnsi="Comenia Script Pro"/>
          <w:b/>
        </w:rPr>
        <w:t>ýkorky</w:t>
      </w:r>
      <w:r w:rsidRPr="00125F76">
        <w:rPr>
          <w:rFonts w:ascii="Comenia Script Pro" w:hAnsi="Comenia Script Pro"/>
          <w:b/>
        </w:rPr>
        <w:t>:</w:t>
      </w:r>
      <w:r w:rsidR="00DF14BA">
        <w:rPr>
          <w:rFonts w:ascii="Comenia Script Pro" w:hAnsi="Comenia Script Pro"/>
          <w:b/>
        </w:rPr>
        <w:tab/>
      </w:r>
      <w:r w:rsidR="00DF14BA">
        <w:rPr>
          <w:rFonts w:ascii="Comenia Script Pro" w:hAnsi="Comenia Script Pro"/>
          <w:b/>
        </w:rPr>
        <w:tab/>
      </w:r>
      <w:r w:rsidR="00DF14BA">
        <w:rPr>
          <w:rFonts w:ascii="Comenia Script Pro" w:hAnsi="Comenia Script Pro"/>
          <w:b/>
        </w:rPr>
        <w:tab/>
      </w:r>
      <w:r w:rsidR="00402CC0">
        <w:rPr>
          <w:rFonts w:ascii="Comenia Script Pro" w:hAnsi="Comenia Script Pro"/>
          <w:b/>
        </w:rPr>
        <w:t xml:space="preserve"> </w:t>
      </w:r>
    </w:p>
    <w:sectPr w:rsidR="00CE3A2F" w:rsidRPr="00125F76" w:rsidSect="007E7193">
      <w:pgSz w:w="11906" w:h="16838" w:code="9"/>
      <w:pgMar w:top="720" w:right="720" w:bottom="720" w:left="720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3C15"/>
    <w:rsid w:val="00010141"/>
    <w:rsid w:val="000101C7"/>
    <w:rsid w:val="00010344"/>
    <w:rsid w:val="00026669"/>
    <w:rsid w:val="00051BD3"/>
    <w:rsid w:val="00053F26"/>
    <w:rsid w:val="000560F6"/>
    <w:rsid w:val="00061F0A"/>
    <w:rsid w:val="00072859"/>
    <w:rsid w:val="000735C9"/>
    <w:rsid w:val="00082B21"/>
    <w:rsid w:val="0009228A"/>
    <w:rsid w:val="0009387A"/>
    <w:rsid w:val="000B0619"/>
    <w:rsid w:val="000B602A"/>
    <w:rsid w:val="000C5BD3"/>
    <w:rsid w:val="000C6DD1"/>
    <w:rsid w:val="000D5772"/>
    <w:rsid w:val="000D7694"/>
    <w:rsid w:val="000E0BEB"/>
    <w:rsid w:val="000E4408"/>
    <w:rsid w:val="000E4DA5"/>
    <w:rsid w:val="000F202C"/>
    <w:rsid w:val="001009ED"/>
    <w:rsid w:val="001037B7"/>
    <w:rsid w:val="00114211"/>
    <w:rsid w:val="001160E5"/>
    <w:rsid w:val="00125F76"/>
    <w:rsid w:val="00131E3E"/>
    <w:rsid w:val="001320DA"/>
    <w:rsid w:val="00134F38"/>
    <w:rsid w:val="00136857"/>
    <w:rsid w:val="00144EBF"/>
    <w:rsid w:val="0014614E"/>
    <w:rsid w:val="00150B4C"/>
    <w:rsid w:val="0016393F"/>
    <w:rsid w:val="00163BE5"/>
    <w:rsid w:val="00167337"/>
    <w:rsid w:val="00170A30"/>
    <w:rsid w:val="00172512"/>
    <w:rsid w:val="00173EE0"/>
    <w:rsid w:val="00175E50"/>
    <w:rsid w:val="00175E76"/>
    <w:rsid w:val="001760B0"/>
    <w:rsid w:val="00184E5F"/>
    <w:rsid w:val="00193AA9"/>
    <w:rsid w:val="00196D82"/>
    <w:rsid w:val="001A201F"/>
    <w:rsid w:val="001A515F"/>
    <w:rsid w:val="001B74B9"/>
    <w:rsid w:val="001C2886"/>
    <w:rsid w:val="001C4D48"/>
    <w:rsid w:val="001C514C"/>
    <w:rsid w:val="001C5F1C"/>
    <w:rsid w:val="001C6169"/>
    <w:rsid w:val="001D1302"/>
    <w:rsid w:val="001D402B"/>
    <w:rsid w:val="001D58B2"/>
    <w:rsid w:val="001E084A"/>
    <w:rsid w:val="001E270F"/>
    <w:rsid w:val="001E3DB2"/>
    <w:rsid w:val="001F5F70"/>
    <w:rsid w:val="00211786"/>
    <w:rsid w:val="002156C5"/>
    <w:rsid w:val="002218DA"/>
    <w:rsid w:val="00223900"/>
    <w:rsid w:val="002247DA"/>
    <w:rsid w:val="0022664A"/>
    <w:rsid w:val="002278C3"/>
    <w:rsid w:val="00231229"/>
    <w:rsid w:val="0023705D"/>
    <w:rsid w:val="002377A0"/>
    <w:rsid w:val="0024508B"/>
    <w:rsid w:val="00253BC2"/>
    <w:rsid w:val="002566FA"/>
    <w:rsid w:val="0025700C"/>
    <w:rsid w:val="00260ACD"/>
    <w:rsid w:val="00267B22"/>
    <w:rsid w:val="00270EA4"/>
    <w:rsid w:val="002723E7"/>
    <w:rsid w:val="002738D2"/>
    <w:rsid w:val="002760BC"/>
    <w:rsid w:val="00281402"/>
    <w:rsid w:val="00284F22"/>
    <w:rsid w:val="002965F5"/>
    <w:rsid w:val="002B140B"/>
    <w:rsid w:val="002B44A2"/>
    <w:rsid w:val="002B4E56"/>
    <w:rsid w:val="002C2265"/>
    <w:rsid w:val="002C4029"/>
    <w:rsid w:val="002C5EED"/>
    <w:rsid w:val="002C781A"/>
    <w:rsid w:val="002D3565"/>
    <w:rsid w:val="002D6FEF"/>
    <w:rsid w:val="002D713B"/>
    <w:rsid w:val="002E31FE"/>
    <w:rsid w:val="002E6E6D"/>
    <w:rsid w:val="002F66D5"/>
    <w:rsid w:val="002F7E21"/>
    <w:rsid w:val="00310590"/>
    <w:rsid w:val="0032551A"/>
    <w:rsid w:val="003320B6"/>
    <w:rsid w:val="0033462A"/>
    <w:rsid w:val="00340915"/>
    <w:rsid w:val="00342108"/>
    <w:rsid w:val="0034338E"/>
    <w:rsid w:val="00350065"/>
    <w:rsid w:val="003539F5"/>
    <w:rsid w:val="00355FF3"/>
    <w:rsid w:val="0036175B"/>
    <w:rsid w:val="00366CD4"/>
    <w:rsid w:val="00383E14"/>
    <w:rsid w:val="003948AD"/>
    <w:rsid w:val="003972D6"/>
    <w:rsid w:val="003A1C27"/>
    <w:rsid w:val="003A59BC"/>
    <w:rsid w:val="003A59C2"/>
    <w:rsid w:val="003A6815"/>
    <w:rsid w:val="003B2E8E"/>
    <w:rsid w:val="003C1087"/>
    <w:rsid w:val="003D33B7"/>
    <w:rsid w:val="003D39F2"/>
    <w:rsid w:val="003E1379"/>
    <w:rsid w:val="003E6B19"/>
    <w:rsid w:val="003F389D"/>
    <w:rsid w:val="003F7988"/>
    <w:rsid w:val="00401133"/>
    <w:rsid w:val="00402CC0"/>
    <w:rsid w:val="00423E30"/>
    <w:rsid w:val="00425325"/>
    <w:rsid w:val="00425A10"/>
    <w:rsid w:val="004314D7"/>
    <w:rsid w:val="00431F10"/>
    <w:rsid w:val="00432781"/>
    <w:rsid w:val="00432EE7"/>
    <w:rsid w:val="00462966"/>
    <w:rsid w:val="00462D9E"/>
    <w:rsid w:val="00465AD7"/>
    <w:rsid w:val="00471850"/>
    <w:rsid w:val="004777F0"/>
    <w:rsid w:val="00485A7F"/>
    <w:rsid w:val="00486877"/>
    <w:rsid w:val="00492244"/>
    <w:rsid w:val="004948C7"/>
    <w:rsid w:val="00495A99"/>
    <w:rsid w:val="00495E7F"/>
    <w:rsid w:val="004B0626"/>
    <w:rsid w:val="004B11B1"/>
    <w:rsid w:val="004B2936"/>
    <w:rsid w:val="004B74FF"/>
    <w:rsid w:val="004C0263"/>
    <w:rsid w:val="004C0CC2"/>
    <w:rsid w:val="004C2B1F"/>
    <w:rsid w:val="004C3DC5"/>
    <w:rsid w:val="004C72C3"/>
    <w:rsid w:val="004D11BA"/>
    <w:rsid w:val="004D4F28"/>
    <w:rsid w:val="004D5AEC"/>
    <w:rsid w:val="004D7A59"/>
    <w:rsid w:val="004D7CA9"/>
    <w:rsid w:val="004E0259"/>
    <w:rsid w:val="004F39D1"/>
    <w:rsid w:val="004F4A91"/>
    <w:rsid w:val="004F5E7A"/>
    <w:rsid w:val="004F6A50"/>
    <w:rsid w:val="00520DAA"/>
    <w:rsid w:val="00524EBA"/>
    <w:rsid w:val="00536B65"/>
    <w:rsid w:val="005412AD"/>
    <w:rsid w:val="00545F82"/>
    <w:rsid w:val="00546474"/>
    <w:rsid w:val="00553F3C"/>
    <w:rsid w:val="00555575"/>
    <w:rsid w:val="0055632C"/>
    <w:rsid w:val="00556D83"/>
    <w:rsid w:val="00562114"/>
    <w:rsid w:val="005626D2"/>
    <w:rsid w:val="00572381"/>
    <w:rsid w:val="005766BD"/>
    <w:rsid w:val="005841CF"/>
    <w:rsid w:val="00587B92"/>
    <w:rsid w:val="00592884"/>
    <w:rsid w:val="005A1535"/>
    <w:rsid w:val="005A3A07"/>
    <w:rsid w:val="005A51A6"/>
    <w:rsid w:val="005B08E6"/>
    <w:rsid w:val="005B5714"/>
    <w:rsid w:val="005B6F36"/>
    <w:rsid w:val="005C33CF"/>
    <w:rsid w:val="005C3D30"/>
    <w:rsid w:val="005C7EE9"/>
    <w:rsid w:val="005D6A83"/>
    <w:rsid w:val="005E3FF0"/>
    <w:rsid w:val="005E472E"/>
    <w:rsid w:val="005E6B81"/>
    <w:rsid w:val="006079A0"/>
    <w:rsid w:val="00614714"/>
    <w:rsid w:val="00614E82"/>
    <w:rsid w:val="00615ED6"/>
    <w:rsid w:val="00622E44"/>
    <w:rsid w:val="0063076A"/>
    <w:rsid w:val="006343F2"/>
    <w:rsid w:val="006464A5"/>
    <w:rsid w:val="00650E81"/>
    <w:rsid w:val="006511F1"/>
    <w:rsid w:val="00651EC3"/>
    <w:rsid w:val="00655E05"/>
    <w:rsid w:val="006562B3"/>
    <w:rsid w:val="00660D7C"/>
    <w:rsid w:val="00661696"/>
    <w:rsid w:val="00664DA2"/>
    <w:rsid w:val="0067612C"/>
    <w:rsid w:val="00683258"/>
    <w:rsid w:val="0069352F"/>
    <w:rsid w:val="00694CE2"/>
    <w:rsid w:val="006965BE"/>
    <w:rsid w:val="0069687D"/>
    <w:rsid w:val="00697C60"/>
    <w:rsid w:val="006A45B3"/>
    <w:rsid w:val="006B0A39"/>
    <w:rsid w:val="006B5561"/>
    <w:rsid w:val="006C30EB"/>
    <w:rsid w:val="006C44C9"/>
    <w:rsid w:val="006E1E66"/>
    <w:rsid w:val="006F6CEB"/>
    <w:rsid w:val="00710749"/>
    <w:rsid w:val="00723010"/>
    <w:rsid w:val="007336A9"/>
    <w:rsid w:val="0073793C"/>
    <w:rsid w:val="00740C60"/>
    <w:rsid w:val="00743468"/>
    <w:rsid w:val="00752121"/>
    <w:rsid w:val="00752227"/>
    <w:rsid w:val="0075424D"/>
    <w:rsid w:val="00760048"/>
    <w:rsid w:val="007748D9"/>
    <w:rsid w:val="00782F34"/>
    <w:rsid w:val="007921C8"/>
    <w:rsid w:val="00792B8C"/>
    <w:rsid w:val="00795A41"/>
    <w:rsid w:val="007A02ED"/>
    <w:rsid w:val="007A4185"/>
    <w:rsid w:val="007A42B7"/>
    <w:rsid w:val="007A4ACE"/>
    <w:rsid w:val="007A6322"/>
    <w:rsid w:val="007A6CDD"/>
    <w:rsid w:val="007A73CE"/>
    <w:rsid w:val="007B536E"/>
    <w:rsid w:val="007B7716"/>
    <w:rsid w:val="007B786B"/>
    <w:rsid w:val="007C03AA"/>
    <w:rsid w:val="007C4C2C"/>
    <w:rsid w:val="007C5EFB"/>
    <w:rsid w:val="007E5265"/>
    <w:rsid w:val="007E5414"/>
    <w:rsid w:val="007E7193"/>
    <w:rsid w:val="007F3390"/>
    <w:rsid w:val="007F62FA"/>
    <w:rsid w:val="00800AC7"/>
    <w:rsid w:val="0081412B"/>
    <w:rsid w:val="0082786B"/>
    <w:rsid w:val="00830FBB"/>
    <w:rsid w:val="00836840"/>
    <w:rsid w:val="008463DB"/>
    <w:rsid w:val="00852AAD"/>
    <w:rsid w:val="00854D22"/>
    <w:rsid w:val="008563DE"/>
    <w:rsid w:val="008654D6"/>
    <w:rsid w:val="00871CE6"/>
    <w:rsid w:val="00880D28"/>
    <w:rsid w:val="008A1A69"/>
    <w:rsid w:val="008B0846"/>
    <w:rsid w:val="008B6413"/>
    <w:rsid w:val="008C1518"/>
    <w:rsid w:val="008C5551"/>
    <w:rsid w:val="008D34F4"/>
    <w:rsid w:val="008D3819"/>
    <w:rsid w:val="008E051C"/>
    <w:rsid w:val="008E07FC"/>
    <w:rsid w:val="008E5E71"/>
    <w:rsid w:val="008F4176"/>
    <w:rsid w:val="0090180E"/>
    <w:rsid w:val="009030A0"/>
    <w:rsid w:val="00922C2E"/>
    <w:rsid w:val="009230A5"/>
    <w:rsid w:val="00926D20"/>
    <w:rsid w:val="00930296"/>
    <w:rsid w:val="009311A7"/>
    <w:rsid w:val="0093242E"/>
    <w:rsid w:val="00933729"/>
    <w:rsid w:val="009349ED"/>
    <w:rsid w:val="00942E07"/>
    <w:rsid w:val="0094331F"/>
    <w:rsid w:val="009435C2"/>
    <w:rsid w:val="009534BB"/>
    <w:rsid w:val="009558BD"/>
    <w:rsid w:val="00955B7F"/>
    <w:rsid w:val="0096268D"/>
    <w:rsid w:val="00967936"/>
    <w:rsid w:val="00974B07"/>
    <w:rsid w:val="00976C56"/>
    <w:rsid w:val="00982369"/>
    <w:rsid w:val="00982A12"/>
    <w:rsid w:val="00983E27"/>
    <w:rsid w:val="00994550"/>
    <w:rsid w:val="0099511A"/>
    <w:rsid w:val="009960BD"/>
    <w:rsid w:val="009A0C8C"/>
    <w:rsid w:val="009A4918"/>
    <w:rsid w:val="009A4CF4"/>
    <w:rsid w:val="009A78E2"/>
    <w:rsid w:val="009B21F2"/>
    <w:rsid w:val="009B5368"/>
    <w:rsid w:val="009B58B3"/>
    <w:rsid w:val="009C0D69"/>
    <w:rsid w:val="009D16BC"/>
    <w:rsid w:val="009D4C94"/>
    <w:rsid w:val="009E4751"/>
    <w:rsid w:val="009E5D79"/>
    <w:rsid w:val="009F51D0"/>
    <w:rsid w:val="009F7D2F"/>
    <w:rsid w:val="00A00057"/>
    <w:rsid w:val="00A04751"/>
    <w:rsid w:val="00A06419"/>
    <w:rsid w:val="00A12273"/>
    <w:rsid w:val="00A16265"/>
    <w:rsid w:val="00A16A0F"/>
    <w:rsid w:val="00A21921"/>
    <w:rsid w:val="00A21E93"/>
    <w:rsid w:val="00A24187"/>
    <w:rsid w:val="00A27117"/>
    <w:rsid w:val="00A324E3"/>
    <w:rsid w:val="00A37DD7"/>
    <w:rsid w:val="00A41EFD"/>
    <w:rsid w:val="00A51E0C"/>
    <w:rsid w:val="00A62224"/>
    <w:rsid w:val="00A63CF2"/>
    <w:rsid w:val="00A642C2"/>
    <w:rsid w:val="00A6636A"/>
    <w:rsid w:val="00A74048"/>
    <w:rsid w:val="00A75158"/>
    <w:rsid w:val="00A77692"/>
    <w:rsid w:val="00A81C66"/>
    <w:rsid w:val="00A8225A"/>
    <w:rsid w:val="00A92E41"/>
    <w:rsid w:val="00A9305E"/>
    <w:rsid w:val="00A93B7C"/>
    <w:rsid w:val="00AA0952"/>
    <w:rsid w:val="00AB3AED"/>
    <w:rsid w:val="00AC0D55"/>
    <w:rsid w:val="00AC247E"/>
    <w:rsid w:val="00AC56E5"/>
    <w:rsid w:val="00AC717F"/>
    <w:rsid w:val="00AD340F"/>
    <w:rsid w:val="00AD47D8"/>
    <w:rsid w:val="00AE5D63"/>
    <w:rsid w:val="00AE5E38"/>
    <w:rsid w:val="00AE667D"/>
    <w:rsid w:val="00AE7FD5"/>
    <w:rsid w:val="00AF2A76"/>
    <w:rsid w:val="00AF6FE1"/>
    <w:rsid w:val="00B0794A"/>
    <w:rsid w:val="00B11D9B"/>
    <w:rsid w:val="00B14FA7"/>
    <w:rsid w:val="00B21A3F"/>
    <w:rsid w:val="00B22658"/>
    <w:rsid w:val="00B260DD"/>
    <w:rsid w:val="00B3018A"/>
    <w:rsid w:val="00B32A22"/>
    <w:rsid w:val="00B3420F"/>
    <w:rsid w:val="00B34258"/>
    <w:rsid w:val="00B346B8"/>
    <w:rsid w:val="00B43AAE"/>
    <w:rsid w:val="00B520ED"/>
    <w:rsid w:val="00B52385"/>
    <w:rsid w:val="00B628F8"/>
    <w:rsid w:val="00B631CB"/>
    <w:rsid w:val="00B647BE"/>
    <w:rsid w:val="00B70027"/>
    <w:rsid w:val="00B753CA"/>
    <w:rsid w:val="00B851A5"/>
    <w:rsid w:val="00B92E7B"/>
    <w:rsid w:val="00B97A8B"/>
    <w:rsid w:val="00BA0E3F"/>
    <w:rsid w:val="00BB5EA7"/>
    <w:rsid w:val="00BC1039"/>
    <w:rsid w:val="00BC1860"/>
    <w:rsid w:val="00BD7748"/>
    <w:rsid w:val="00BE081A"/>
    <w:rsid w:val="00BF03F8"/>
    <w:rsid w:val="00BF0D9F"/>
    <w:rsid w:val="00BF2CB7"/>
    <w:rsid w:val="00C3496D"/>
    <w:rsid w:val="00C43CB2"/>
    <w:rsid w:val="00C46309"/>
    <w:rsid w:val="00C50ECC"/>
    <w:rsid w:val="00C5359E"/>
    <w:rsid w:val="00C623DD"/>
    <w:rsid w:val="00C646E1"/>
    <w:rsid w:val="00C75B42"/>
    <w:rsid w:val="00C77884"/>
    <w:rsid w:val="00C83E3E"/>
    <w:rsid w:val="00C9341D"/>
    <w:rsid w:val="00C93878"/>
    <w:rsid w:val="00CA20FF"/>
    <w:rsid w:val="00CA3BAC"/>
    <w:rsid w:val="00CA5D30"/>
    <w:rsid w:val="00CA6161"/>
    <w:rsid w:val="00CC07D7"/>
    <w:rsid w:val="00CC2216"/>
    <w:rsid w:val="00CC7F67"/>
    <w:rsid w:val="00CD0344"/>
    <w:rsid w:val="00CD2429"/>
    <w:rsid w:val="00CD4C77"/>
    <w:rsid w:val="00CD591E"/>
    <w:rsid w:val="00CE3A2F"/>
    <w:rsid w:val="00CE3E8F"/>
    <w:rsid w:val="00CE4B7F"/>
    <w:rsid w:val="00CE6CC6"/>
    <w:rsid w:val="00D00E8B"/>
    <w:rsid w:val="00D0457E"/>
    <w:rsid w:val="00D05AB8"/>
    <w:rsid w:val="00D05DCA"/>
    <w:rsid w:val="00D07FF1"/>
    <w:rsid w:val="00D14AC8"/>
    <w:rsid w:val="00D26478"/>
    <w:rsid w:val="00D32031"/>
    <w:rsid w:val="00D44A12"/>
    <w:rsid w:val="00D451C8"/>
    <w:rsid w:val="00D4569C"/>
    <w:rsid w:val="00D45D26"/>
    <w:rsid w:val="00D516F3"/>
    <w:rsid w:val="00D56C26"/>
    <w:rsid w:val="00D614A0"/>
    <w:rsid w:val="00D669EF"/>
    <w:rsid w:val="00D70BA0"/>
    <w:rsid w:val="00D74AC1"/>
    <w:rsid w:val="00D756EA"/>
    <w:rsid w:val="00D75C5C"/>
    <w:rsid w:val="00D8032D"/>
    <w:rsid w:val="00D83383"/>
    <w:rsid w:val="00D97153"/>
    <w:rsid w:val="00DA285E"/>
    <w:rsid w:val="00DA6821"/>
    <w:rsid w:val="00DB6756"/>
    <w:rsid w:val="00DD0942"/>
    <w:rsid w:val="00DD14FD"/>
    <w:rsid w:val="00DD6A6A"/>
    <w:rsid w:val="00DE3295"/>
    <w:rsid w:val="00DE3C29"/>
    <w:rsid w:val="00DE7E73"/>
    <w:rsid w:val="00DF14BA"/>
    <w:rsid w:val="00DF1670"/>
    <w:rsid w:val="00DF28B8"/>
    <w:rsid w:val="00DF4F72"/>
    <w:rsid w:val="00DF74E1"/>
    <w:rsid w:val="00DF7DC5"/>
    <w:rsid w:val="00E062E8"/>
    <w:rsid w:val="00E150D1"/>
    <w:rsid w:val="00E168FF"/>
    <w:rsid w:val="00E17163"/>
    <w:rsid w:val="00E20D1B"/>
    <w:rsid w:val="00E25998"/>
    <w:rsid w:val="00E27914"/>
    <w:rsid w:val="00E3266B"/>
    <w:rsid w:val="00E33A92"/>
    <w:rsid w:val="00E351D5"/>
    <w:rsid w:val="00E4053D"/>
    <w:rsid w:val="00E4647F"/>
    <w:rsid w:val="00E61C94"/>
    <w:rsid w:val="00E81B4D"/>
    <w:rsid w:val="00E836DB"/>
    <w:rsid w:val="00E83E06"/>
    <w:rsid w:val="00E94ACC"/>
    <w:rsid w:val="00E97CDC"/>
    <w:rsid w:val="00EA3109"/>
    <w:rsid w:val="00EB16F6"/>
    <w:rsid w:val="00EB433C"/>
    <w:rsid w:val="00EC267B"/>
    <w:rsid w:val="00ED25B8"/>
    <w:rsid w:val="00ED5CD0"/>
    <w:rsid w:val="00EE67A3"/>
    <w:rsid w:val="00EE7EF6"/>
    <w:rsid w:val="00EF153C"/>
    <w:rsid w:val="00EF1FA6"/>
    <w:rsid w:val="00EF72DF"/>
    <w:rsid w:val="00F03C9B"/>
    <w:rsid w:val="00F12F73"/>
    <w:rsid w:val="00F16C15"/>
    <w:rsid w:val="00F170CB"/>
    <w:rsid w:val="00F261D3"/>
    <w:rsid w:val="00F36AC2"/>
    <w:rsid w:val="00F52004"/>
    <w:rsid w:val="00F633C2"/>
    <w:rsid w:val="00F64E52"/>
    <w:rsid w:val="00F66749"/>
    <w:rsid w:val="00F711CE"/>
    <w:rsid w:val="00F74C2F"/>
    <w:rsid w:val="00F7658B"/>
    <w:rsid w:val="00F841A3"/>
    <w:rsid w:val="00F90CEF"/>
    <w:rsid w:val="00FB17A2"/>
    <w:rsid w:val="00FB18D7"/>
    <w:rsid w:val="00FB57D8"/>
    <w:rsid w:val="00FC22BE"/>
    <w:rsid w:val="00FC7FE2"/>
    <w:rsid w:val="00FD29B7"/>
    <w:rsid w:val="00FE3433"/>
    <w:rsid w:val="00FE42E4"/>
    <w:rsid w:val="00FE71D5"/>
    <w:rsid w:val="00FE7910"/>
    <w:rsid w:val="00FF0CFD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7" ma:contentTypeDescription="Create a new document." ma:contentTypeScope="" ma:versionID="48ee457e836fb3a08a108710bb6e91a1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52a4422300b5d859923771cf423103c2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F69450-03AD-4D08-B39C-D5A616610183}">
  <ds:schemaRefs>
    <ds:schemaRef ds:uri="8f7e546c-be0e-4dd4-9658-f3728be8b7f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779e30f-deb2-4a7a-8357-1229be339eb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491950-D9EE-457A-BCF2-F9B0EE8C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5A970-F633-4B62-8492-64F1A5E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Jana Kopecká</cp:lastModifiedBy>
  <cp:revision>3</cp:revision>
  <cp:lastPrinted>2024-11-22T11:14:00Z</cp:lastPrinted>
  <dcterms:created xsi:type="dcterms:W3CDTF">2024-11-22T11:12:00Z</dcterms:created>
  <dcterms:modified xsi:type="dcterms:W3CDTF">2024-11-22T11:46:00Z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