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8070326" wp14:paraId="075E9EEA" wp14:textId="7B978380">
      <w:pPr>
        <w:rPr>
          <w:sz w:val="36"/>
          <w:szCs w:val="36"/>
        </w:rPr>
      </w:pPr>
      <w:r w:rsidRPr="78070326" w:rsidR="1EF8FB6E">
        <w:rPr>
          <w:sz w:val="32"/>
          <w:szCs w:val="32"/>
        </w:rPr>
        <w:t>NaOH</w:t>
      </w:r>
    </w:p>
    <w:p w:rsidR="78070326" w:rsidP="78070326" w:rsidRDefault="78070326" w14:paraId="359C4C5F" w14:textId="626DC3AA">
      <w:pPr>
        <w:pStyle w:val="Normal"/>
        <w:rPr>
          <w:sz w:val="32"/>
          <w:szCs w:val="32"/>
        </w:rPr>
      </w:pPr>
    </w:p>
    <w:p w:rsidR="78070326" w:rsidP="78070326" w:rsidRDefault="78070326" w14:paraId="2CE55E01" w14:textId="1EF42EB4">
      <w:pPr>
        <w:pStyle w:val="Normal"/>
        <w:rPr>
          <w:sz w:val="32"/>
          <w:szCs w:val="32"/>
        </w:rPr>
      </w:pPr>
    </w:p>
    <w:p w:rsidR="1EF8FB6E" w:rsidP="78070326" w:rsidRDefault="1EF8FB6E" w14:paraId="60F19AB3" w14:textId="2EF19AC0">
      <w:pPr>
        <w:pStyle w:val="Normal"/>
        <w:rPr>
          <w:sz w:val="36"/>
          <w:szCs w:val="36"/>
        </w:rPr>
      </w:pPr>
      <w:r w:rsidRPr="78070326" w:rsidR="1EF8FB6E">
        <w:rPr>
          <w:sz w:val="32"/>
          <w:szCs w:val="32"/>
        </w:rPr>
        <w:t xml:space="preserve">Hydroxid </w:t>
      </w:r>
      <w:r w:rsidRPr="78070326" w:rsidR="2B1A305F">
        <w:rPr>
          <w:sz w:val="32"/>
          <w:szCs w:val="32"/>
        </w:rPr>
        <w:t>b</w:t>
      </w:r>
      <w:r w:rsidRPr="78070326" w:rsidR="1EF8FB6E">
        <w:rPr>
          <w:sz w:val="32"/>
          <w:szCs w:val="32"/>
        </w:rPr>
        <w:t>arnatý</w:t>
      </w:r>
    </w:p>
    <w:p w:rsidR="78070326" w:rsidP="78070326" w:rsidRDefault="78070326" w14:paraId="716972AE" w14:textId="4C6A20E2">
      <w:pPr>
        <w:pStyle w:val="Normal"/>
        <w:rPr>
          <w:sz w:val="32"/>
          <w:szCs w:val="32"/>
        </w:rPr>
      </w:pPr>
    </w:p>
    <w:p w:rsidR="78070326" w:rsidP="78070326" w:rsidRDefault="78070326" w14:paraId="713232E7" w14:textId="7387CC80">
      <w:pPr>
        <w:pStyle w:val="Normal"/>
        <w:rPr>
          <w:sz w:val="32"/>
          <w:szCs w:val="32"/>
        </w:rPr>
      </w:pPr>
    </w:p>
    <w:p w:rsidR="1EF8FB6E" w:rsidP="78070326" w:rsidRDefault="1EF8FB6E" w14:paraId="71F0D62E" w14:textId="11E111D5">
      <w:pPr>
        <w:pStyle w:val="Normal"/>
        <w:rPr>
          <w:sz w:val="32"/>
          <w:szCs w:val="32"/>
        </w:rPr>
      </w:pPr>
      <w:r w:rsidRPr="5CDA063D" w:rsidR="1EF8FB6E">
        <w:rPr>
          <w:sz w:val="32"/>
          <w:szCs w:val="32"/>
        </w:rPr>
        <w:t xml:space="preserve">Kyselina </w:t>
      </w:r>
      <w:r w:rsidRPr="5CDA063D" w:rsidR="7F7A0D65">
        <w:rPr>
          <w:sz w:val="32"/>
          <w:szCs w:val="32"/>
        </w:rPr>
        <w:t>fluorovodíková</w:t>
      </w:r>
    </w:p>
    <w:p w:rsidR="78070326" w:rsidP="78070326" w:rsidRDefault="78070326" w14:paraId="72CF9352" w14:textId="0E3E4E33">
      <w:pPr>
        <w:pStyle w:val="Normal"/>
        <w:rPr>
          <w:sz w:val="32"/>
          <w:szCs w:val="32"/>
        </w:rPr>
      </w:pPr>
    </w:p>
    <w:p w:rsidR="78070326" w:rsidP="78070326" w:rsidRDefault="78070326" w14:paraId="46861C8C" w14:textId="698B0D36">
      <w:pPr>
        <w:pStyle w:val="Normal"/>
        <w:rPr>
          <w:sz w:val="32"/>
          <w:szCs w:val="32"/>
        </w:rPr>
      </w:pPr>
    </w:p>
    <w:p w:rsidR="1EF8FB6E" w:rsidP="78070326" w:rsidRDefault="1EF8FB6E" w14:paraId="2A60118C" w14:textId="5D542CE9">
      <w:pPr>
        <w:pStyle w:val="Normal"/>
        <w:rPr>
          <w:sz w:val="32"/>
          <w:szCs w:val="32"/>
        </w:rPr>
      </w:pPr>
      <w:r w:rsidRPr="78070326" w:rsidR="1EF8FB6E">
        <w:rPr>
          <w:sz w:val="32"/>
          <w:szCs w:val="32"/>
        </w:rPr>
        <w:t>HNO</w:t>
      </w:r>
      <w:r w:rsidRPr="78070326" w:rsidR="1EF8FB6E">
        <w:rPr>
          <w:sz w:val="32"/>
          <w:szCs w:val="32"/>
          <w:vertAlign w:val="subscript"/>
        </w:rPr>
        <w:t xml:space="preserve">3 </w:t>
      </w:r>
    </w:p>
    <w:p w:rsidR="78070326" w:rsidP="78070326" w:rsidRDefault="78070326" w14:paraId="3DB09683" w14:textId="74AC0D5E">
      <w:pPr>
        <w:pStyle w:val="Normal"/>
        <w:rPr>
          <w:sz w:val="32"/>
          <w:szCs w:val="32"/>
          <w:vertAlign w:val="subscript"/>
        </w:rPr>
      </w:pPr>
    </w:p>
    <w:p w:rsidR="78070326" w:rsidP="78070326" w:rsidRDefault="78070326" w14:paraId="086EA536" w14:textId="5D1AA263">
      <w:pPr>
        <w:pStyle w:val="Normal"/>
        <w:rPr>
          <w:sz w:val="32"/>
          <w:szCs w:val="32"/>
          <w:vertAlign w:val="subscript"/>
        </w:rPr>
      </w:pPr>
    </w:p>
    <w:p w:rsidR="1EF8FB6E" w:rsidP="78070326" w:rsidRDefault="1EF8FB6E" w14:paraId="7CFD4926" w14:textId="2F5FFCC8">
      <w:pPr>
        <w:pStyle w:val="Normal"/>
        <w:rPr>
          <w:sz w:val="32"/>
          <w:szCs w:val="32"/>
          <w:vertAlign w:val="baseline"/>
        </w:rPr>
      </w:pPr>
      <w:r w:rsidRPr="78070326" w:rsidR="1EF8FB6E">
        <w:rPr>
          <w:sz w:val="32"/>
          <w:szCs w:val="32"/>
          <w:vertAlign w:val="baseline"/>
        </w:rPr>
        <w:t>Kyselina Siřičitá</w:t>
      </w:r>
    </w:p>
    <w:p w:rsidR="78070326" w:rsidP="78070326" w:rsidRDefault="78070326" w14:paraId="3DD9CB3D" w14:textId="4FFC08AE">
      <w:pPr>
        <w:pStyle w:val="Normal"/>
        <w:rPr>
          <w:sz w:val="32"/>
          <w:szCs w:val="32"/>
          <w:vertAlign w:val="baseline"/>
        </w:rPr>
      </w:pPr>
    </w:p>
    <w:p w:rsidR="78070326" w:rsidP="78070326" w:rsidRDefault="78070326" w14:paraId="2441A265" w14:textId="45379FBC">
      <w:pPr>
        <w:pStyle w:val="Normal"/>
        <w:rPr>
          <w:sz w:val="32"/>
          <w:szCs w:val="32"/>
          <w:vertAlign w:val="baseline"/>
        </w:rPr>
      </w:pPr>
    </w:p>
    <w:p w:rsidR="1EF8FB6E" w:rsidP="78070326" w:rsidRDefault="1EF8FB6E" w14:paraId="6ACAEF09" w14:textId="350192BD">
      <w:pPr>
        <w:pStyle w:val="Normal"/>
        <w:rPr>
          <w:sz w:val="32"/>
          <w:szCs w:val="32"/>
          <w:u w:val="single"/>
          <w:vertAlign w:val="baseline"/>
        </w:rPr>
      </w:pPr>
      <w:r w:rsidRPr="78070326" w:rsidR="1EF8FB6E">
        <w:rPr>
          <w:sz w:val="32"/>
          <w:szCs w:val="32"/>
          <w:u w:val="single"/>
          <w:vertAlign w:val="baseline"/>
        </w:rPr>
        <w:t>Bonus:</w:t>
      </w:r>
    </w:p>
    <w:p w:rsidR="1EF8FB6E" w:rsidP="78070326" w:rsidRDefault="1EF8FB6E" w14:paraId="0FAE3BA5" w14:textId="26AAE74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8070326" w:rsidR="1EF8FB6E">
        <w:rPr>
          <w:sz w:val="32"/>
          <w:szCs w:val="32"/>
          <w:u w:val="none"/>
          <w:vertAlign w:val="baseline"/>
        </w:rPr>
        <w:t>H</w:t>
      </w:r>
      <w:r w:rsidRPr="78070326" w:rsidR="1EF8FB6E">
        <w:rPr>
          <w:sz w:val="32"/>
          <w:szCs w:val="32"/>
          <w:u w:val="none"/>
          <w:vertAlign w:val="subscript"/>
        </w:rPr>
        <w:t>2</w:t>
      </w:r>
      <w:r w:rsidRPr="78070326" w:rsidR="1EF8FB6E">
        <w:rPr>
          <w:sz w:val="32"/>
          <w:szCs w:val="32"/>
          <w:u w:val="none"/>
          <w:vertAlign w:val="baseline"/>
        </w:rPr>
        <w:t>CO</w:t>
      </w:r>
      <w:r w:rsidRPr="78070326" w:rsidR="1EF8FB6E">
        <w:rPr>
          <w:sz w:val="32"/>
          <w:szCs w:val="32"/>
          <w:u w:val="none"/>
          <w:vertAlign w:val="subscript"/>
        </w:rPr>
        <w:t>3</w:t>
      </w:r>
    </w:p>
    <w:p w:rsidR="78070326" w:rsidP="78070326" w:rsidRDefault="78070326" w14:paraId="6790E256" w14:textId="201ADA1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2"/>
          <w:szCs w:val="32"/>
          <w:u w:val="none"/>
          <w:vertAlign w:val="baseline"/>
        </w:rPr>
      </w:pPr>
    </w:p>
    <w:p w:rsidR="78070326" w:rsidP="78070326" w:rsidRDefault="78070326" w14:paraId="69CB1E8A" w14:textId="456BCF9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2"/>
          <w:szCs w:val="32"/>
          <w:u w:val="none"/>
          <w:vertAlign w:val="baseline"/>
        </w:rPr>
      </w:pPr>
    </w:p>
    <w:p w:rsidR="78070326" w:rsidP="78070326" w:rsidRDefault="78070326" w14:paraId="50E12945" w14:textId="0B4DC9B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2"/>
          <w:szCs w:val="32"/>
          <w:u w:val="none"/>
          <w:vertAlign w:val="baseline"/>
        </w:rPr>
      </w:pPr>
    </w:p>
    <w:p w:rsidR="1EF8FB6E" w:rsidP="78070326" w:rsidRDefault="1EF8FB6E" w14:paraId="607E1E81" w14:textId="25DE154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2"/>
          <w:szCs w:val="32"/>
          <w:u w:val="none"/>
          <w:vertAlign w:val="baseline"/>
        </w:rPr>
      </w:pPr>
      <w:r w:rsidRPr="78070326" w:rsidR="1EF8FB6E">
        <w:rPr>
          <w:sz w:val="32"/>
          <w:szCs w:val="32"/>
          <w:u w:val="none"/>
          <w:vertAlign w:val="baseline"/>
        </w:rPr>
        <w:t>Kyselina chlorečná</w:t>
      </w:r>
    </w:p>
    <w:p w:rsidR="78070326" w:rsidP="78070326" w:rsidRDefault="78070326" w14:paraId="2074C118" w14:textId="7A28EB6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2"/>
          <w:szCs w:val="32"/>
          <w:u w:val="none"/>
          <w:vertAlign w:val="baseline"/>
        </w:rPr>
      </w:pPr>
    </w:p>
    <w:p w:rsidR="78070326" w:rsidRDefault="78070326" w14:paraId="3CCE967F" w14:textId="3F482AE2">
      <w:r>
        <w:br w:type="page"/>
      </w:r>
    </w:p>
    <w:p w:rsidR="552134A9" w:rsidP="78070326" w:rsidRDefault="552134A9" w14:paraId="6489CF1D" w14:textId="1184B14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2"/>
          <w:szCs w:val="32"/>
          <w:u w:val="none"/>
          <w:vertAlign w:val="baseline"/>
        </w:rPr>
      </w:pPr>
      <w:r w:rsidRPr="78070326" w:rsidR="552134A9">
        <w:rPr>
          <w:b w:val="1"/>
          <w:bCs w:val="1"/>
          <w:sz w:val="44"/>
          <w:szCs w:val="44"/>
          <w:u w:val="none"/>
          <w:vertAlign w:val="baseline"/>
        </w:rPr>
        <w:t>Oddělování směsí</w:t>
      </w:r>
      <w:r>
        <w:br/>
      </w:r>
      <w:r w:rsidRPr="78070326" w:rsidR="0988BE00">
        <w:rPr>
          <w:b w:val="0"/>
          <w:bCs w:val="0"/>
          <w:sz w:val="32"/>
          <w:szCs w:val="32"/>
          <w:u w:val="none"/>
          <w:vertAlign w:val="baseline"/>
        </w:rPr>
        <w:t xml:space="preserve">a) </w:t>
      </w:r>
      <w:r w:rsidRPr="78070326" w:rsidR="49E44D79">
        <w:rPr>
          <w:b w:val="0"/>
          <w:bCs w:val="0"/>
          <w:sz w:val="32"/>
          <w:szCs w:val="32"/>
          <w:u w:val="none"/>
          <w:vertAlign w:val="baseline"/>
        </w:rPr>
        <w:t>separační metody</w:t>
      </w:r>
      <w:r w:rsidRPr="78070326" w:rsidR="6C11766B">
        <w:rPr>
          <w:b w:val="0"/>
          <w:bCs w:val="0"/>
          <w:sz w:val="32"/>
          <w:szCs w:val="32"/>
          <w:u w:val="none"/>
          <w:vertAlign w:val="baseline"/>
        </w:rPr>
        <w:t>, které známe</w:t>
      </w:r>
      <w:r w:rsidRPr="78070326" w:rsidR="49E44D79">
        <w:rPr>
          <w:b w:val="0"/>
          <w:bCs w:val="0"/>
          <w:sz w:val="32"/>
          <w:szCs w:val="32"/>
          <w:u w:val="none"/>
          <w:vertAlign w:val="baseline"/>
        </w:rPr>
        <w:t>:</w:t>
      </w:r>
      <w:r>
        <w:br/>
      </w:r>
      <w:r>
        <w:br/>
      </w:r>
      <w:r w:rsidRPr="78070326" w:rsidR="6FB4C470">
        <w:rPr>
          <w:b w:val="0"/>
          <w:bCs w:val="0"/>
          <w:sz w:val="32"/>
          <w:szCs w:val="32"/>
          <w:u w:val="none"/>
          <w:vertAlign w:val="baseline"/>
        </w:rPr>
        <w:t>b) u 2 separačních metod napiš vždy 2 látky, které tak od sebe můžeš oddělit:</w:t>
      </w:r>
    </w:p>
    <w:p w:rsidR="78070326" w:rsidP="78070326" w:rsidRDefault="78070326" w14:paraId="2FA83762" w14:textId="3EC6D4C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2"/>
          <w:szCs w:val="32"/>
          <w:u w:val="none"/>
          <w:vertAlign w:val="baseline"/>
        </w:rPr>
      </w:pPr>
    </w:p>
    <w:p w:rsidR="6FB4C470" w:rsidP="78070326" w:rsidRDefault="6FB4C470" w14:paraId="5BCF1FC8" w14:textId="538C162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2"/>
          <w:szCs w:val="32"/>
          <w:u w:val="none"/>
          <w:vertAlign w:val="baseline"/>
        </w:rPr>
      </w:pPr>
      <w:r w:rsidRPr="78070326" w:rsidR="6FB4C470">
        <w:rPr>
          <w:b w:val="1"/>
          <w:bCs w:val="1"/>
          <w:sz w:val="40"/>
          <w:szCs w:val="40"/>
          <w:u w:val="none"/>
          <w:vertAlign w:val="baseline"/>
        </w:rPr>
        <w:t>Laboratorní práce:</w:t>
      </w:r>
      <w:r>
        <w:br/>
      </w:r>
      <w:r w:rsidRPr="78070326" w:rsidR="49E44D79">
        <w:rPr>
          <w:b w:val="0"/>
          <w:bCs w:val="0"/>
          <w:sz w:val="32"/>
          <w:szCs w:val="32"/>
          <w:u w:val="none"/>
          <w:vertAlign w:val="baseline"/>
        </w:rPr>
        <w:t>Směs k rozdělení:</w:t>
      </w:r>
    </w:p>
    <w:p w:rsidR="49E44D79" w:rsidP="78070326" w:rsidRDefault="49E44D79" w14:paraId="02C303C4" w14:textId="27C91CB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2"/>
          <w:szCs w:val="32"/>
          <w:u w:val="none"/>
          <w:vertAlign w:val="baseline"/>
        </w:rPr>
      </w:pPr>
      <w:r w:rsidRPr="78070326" w:rsidR="49E44D79">
        <w:rPr>
          <w:sz w:val="32"/>
          <w:szCs w:val="32"/>
          <w:u w:val="none"/>
          <w:vertAlign w:val="baseline"/>
        </w:rPr>
        <w:t>Návrh postupu:</w:t>
      </w:r>
    </w:p>
    <w:p w:rsidR="78070326" w:rsidP="78070326" w:rsidRDefault="78070326" w14:paraId="5BB32DD4" w14:textId="22B681F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2"/>
          <w:szCs w:val="32"/>
          <w:u w:val="none"/>
          <w:vertAlign w:val="baseline"/>
        </w:rPr>
      </w:pPr>
    </w:p>
    <w:p w:rsidR="78070326" w:rsidP="78070326" w:rsidRDefault="78070326" w14:paraId="265C512F" w14:textId="405FD3F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2"/>
          <w:szCs w:val="32"/>
          <w:u w:val="none"/>
          <w:vertAlign w:val="baseline"/>
        </w:rPr>
      </w:pPr>
    </w:p>
    <w:p w:rsidR="78070326" w:rsidP="78070326" w:rsidRDefault="78070326" w14:paraId="333D4EA8" w14:textId="5138C06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2"/>
          <w:szCs w:val="32"/>
          <w:u w:val="none"/>
          <w:vertAlign w:val="baseline"/>
        </w:rPr>
      </w:pPr>
    </w:p>
    <w:p w:rsidR="49E44D79" w:rsidP="78070326" w:rsidRDefault="49E44D79" w14:paraId="6C6BD9EF" w14:textId="6449222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2"/>
          <w:szCs w:val="32"/>
          <w:u w:val="none"/>
          <w:vertAlign w:val="baseline"/>
        </w:rPr>
      </w:pPr>
      <w:r w:rsidRPr="78070326" w:rsidR="49E44D79">
        <w:rPr>
          <w:sz w:val="32"/>
          <w:szCs w:val="32"/>
          <w:u w:val="none"/>
          <w:vertAlign w:val="baseline"/>
        </w:rPr>
        <w:t>Problémy v prvním návrhu postupu</w:t>
      </w:r>
      <w:r w:rsidRPr="78070326" w:rsidR="22B9AD97">
        <w:rPr>
          <w:sz w:val="32"/>
          <w:szCs w:val="32"/>
          <w:u w:val="none"/>
          <w:vertAlign w:val="baseline"/>
        </w:rPr>
        <w:t>:</w:t>
      </w:r>
    </w:p>
    <w:p w:rsidR="78070326" w:rsidP="78070326" w:rsidRDefault="78070326" w14:paraId="77C2B556" w14:textId="2EAA550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2"/>
          <w:szCs w:val="32"/>
          <w:u w:val="none"/>
          <w:vertAlign w:val="baseline"/>
        </w:rPr>
      </w:pPr>
    </w:p>
    <w:p w:rsidR="78070326" w:rsidP="78070326" w:rsidRDefault="78070326" w14:paraId="23D33AEB" w14:textId="59C7DB1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2"/>
          <w:szCs w:val="32"/>
          <w:u w:val="none"/>
          <w:vertAlign w:val="baseline"/>
        </w:rPr>
      </w:pPr>
    </w:p>
    <w:p w:rsidR="22B9AD97" w:rsidP="78070326" w:rsidRDefault="22B9AD97" w14:paraId="63FAF35F" w14:textId="50BC2E8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2"/>
          <w:szCs w:val="32"/>
          <w:u w:val="none"/>
          <w:vertAlign w:val="baseline"/>
        </w:rPr>
      </w:pPr>
      <w:r w:rsidRPr="78070326" w:rsidR="22B9AD97">
        <w:rPr>
          <w:sz w:val="32"/>
          <w:szCs w:val="32"/>
          <w:u w:val="none"/>
          <w:vertAlign w:val="baseline"/>
        </w:rPr>
        <w:t>Zakreslení jednotlivých použitých metod:</w:t>
      </w:r>
    </w:p>
    <w:p w:rsidR="78070326" w:rsidP="78070326" w:rsidRDefault="78070326" w14:paraId="2FC1C4C8" w14:textId="6014336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2"/>
          <w:szCs w:val="32"/>
          <w:u w:val="none"/>
          <w:vertAlign w:val="baseline"/>
        </w:rPr>
      </w:pPr>
    </w:p>
    <w:p w:rsidR="78070326" w:rsidP="78070326" w:rsidRDefault="78070326" w14:paraId="33E3E4F8" w14:textId="2E3A3A3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2"/>
          <w:szCs w:val="32"/>
          <w:u w:val="none"/>
          <w:vertAlign w:val="baseline"/>
        </w:rPr>
      </w:pPr>
    </w:p>
    <w:p w:rsidR="78070326" w:rsidP="78070326" w:rsidRDefault="78070326" w14:paraId="20EC7D07" w14:textId="33C0DCE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2"/>
          <w:szCs w:val="32"/>
          <w:u w:val="none"/>
          <w:vertAlign w:val="baseline"/>
        </w:rPr>
      </w:pPr>
    </w:p>
    <w:p w:rsidR="78070326" w:rsidP="78070326" w:rsidRDefault="78070326" w14:paraId="034D03C2" w14:textId="27F616E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2"/>
          <w:szCs w:val="32"/>
          <w:u w:val="none"/>
          <w:vertAlign w:val="baseline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8BAF64"/>
    <w:rsid w:val="01349BE9"/>
    <w:rsid w:val="0988BE00"/>
    <w:rsid w:val="1795F6F7"/>
    <w:rsid w:val="1EF8FB6E"/>
    <w:rsid w:val="21D01567"/>
    <w:rsid w:val="21D01567"/>
    <w:rsid w:val="224117FC"/>
    <w:rsid w:val="22B9AD97"/>
    <w:rsid w:val="27B40847"/>
    <w:rsid w:val="2B1A305F"/>
    <w:rsid w:val="418BAF64"/>
    <w:rsid w:val="424BA8ED"/>
    <w:rsid w:val="43E7794E"/>
    <w:rsid w:val="471F1A10"/>
    <w:rsid w:val="49E44D79"/>
    <w:rsid w:val="552134A9"/>
    <w:rsid w:val="5CDA063D"/>
    <w:rsid w:val="6C11766B"/>
    <w:rsid w:val="6FB4C470"/>
    <w:rsid w:val="78070326"/>
    <w:rsid w:val="78A0339D"/>
    <w:rsid w:val="7F7A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BAF64"/>
  <w15:chartTrackingRefBased/>
  <w15:docId w15:val="{A3FEB7B9-2411-45C6-8354-7581424EFF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7F658547FC64BB7AD8AEB900341C5" ma:contentTypeVersion="12" ma:contentTypeDescription="Create a new document." ma:contentTypeScope="" ma:versionID="fcd281406fc3490305e6c8fae808fcef">
  <xsd:schema xmlns:xsd="http://www.w3.org/2001/XMLSchema" xmlns:xs="http://www.w3.org/2001/XMLSchema" xmlns:p="http://schemas.microsoft.com/office/2006/metadata/properties" xmlns:ns2="9c8f1860-c069-40ec-8ee5-59b1b35ae660" xmlns:ns3="8ae0d479-792c-491a-8252-048677fd0eff" targetNamespace="http://schemas.microsoft.com/office/2006/metadata/properties" ma:root="true" ma:fieldsID="8626a88050ca40c4c0e2523706f00ca2" ns2:_="" ns3:_="">
    <xsd:import namespace="9c8f1860-c069-40ec-8ee5-59b1b35ae660"/>
    <xsd:import namespace="8ae0d479-792c-491a-8252-048677fd0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1860-c069-40ec-8ee5-59b1b35ae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b68db82-ba32-423b-be7f-849d3fc5cb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0d479-792c-491a-8252-048677fd0ef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c95358c-c41c-4d30-8f1c-95fe9048eb70}" ma:internalName="TaxCatchAll" ma:showField="CatchAllData" ma:web="8ae0d479-792c-491a-8252-048677fd0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8f1860-c069-40ec-8ee5-59b1b35ae660">
      <Terms xmlns="http://schemas.microsoft.com/office/infopath/2007/PartnerControls"/>
    </lcf76f155ced4ddcb4097134ff3c332f>
    <TaxCatchAll xmlns="8ae0d479-792c-491a-8252-048677fd0eff" xsi:nil="true"/>
  </documentManagement>
</p:properties>
</file>

<file path=customXml/itemProps1.xml><?xml version="1.0" encoding="utf-8"?>
<ds:datastoreItem xmlns:ds="http://schemas.openxmlformats.org/officeDocument/2006/customXml" ds:itemID="{B05E9E93-F683-446A-A501-9AD366B927E8}"/>
</file>

<file path=customXml/itemProps2.xml><?xml version="1.0" encoding="utf-8"?>
<ds:datastoreItem xmlns:ds="http://schemas.openxmlformats.org/officeDocument/2006/customXml" ds:itemID="{E132B825-CF1E-4B2D-8F8A-18F502EE8D77}"/>
</file>

<file path=customXml/itemProps3.xml><?xml version="1.0" encoding="utf-8"?>
<ds:datastoreItem xmlns:ds="http://schemas.openxmlformats.org/officeDocument/2006/customXml" ds:itemID="{F55FC91D-8E6C-478A-BEEE-6E10836E54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Holub</dc:creator>
  <cp:keywords/>
  <dc:description/>
  <cp:lastModifiedBy>Petr Holub</cp:lastModifiedBy>
  <dcterms:created xsi:type="dcterms:W3CDTF">2023-09-20T14:57:24Z</dcterms:created>
  <dcterms:modified xsi:type="dcterms:W3CDTF">2023-09-21T05:22:38Z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0x0101004B87F658547FC64BB7AD8AEB900341C5</vt:lpwstr>
  </property>
</Properties>
</file>