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ACE9" w14:textId="32489290" w:rsidR="00F52014" w:rsidRPr="009772E7" w:rsidRDefault="00F52014" w:rsidP="009772E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772E7">
        <w:rPr>
          <w:rFonts w:ascii="Arial Narrow" w:hAnsi="Arial Narrow"/>
          <w:b/>
          <w:bCs/>
          <w:sz w:val="28"/>
          <w:szCs w:val="28"/>
        </w:rPr>
        <w:t xml:space="preserve">Zapečené </w:t>
      </w:r>
      <w:r w:rsidR="00156BD9">
        <w:rPr>
          <w:rFonts w:ascii="Arial Narrow" w:hAnsi="Arial Narrow"/>
          <w:b/>
          <w:bCs/>
          <w:sz w:val="28"/>
          <w:szCs w:val="28"/>
        </w:rPr>
        <w:t xml:space="preserve">kotlety s </w:t>
      </w:r>
      <w:r w:rsidRPr="009772E7">
        <w:rPr>
          <w:rFonts w:ascii="Arial Narrow" w:hAnsi="Arial Narrow"/>
          <w:b/>
          <w:bCs/>
          <w:sz w:val="28"/>
          <w:szCs w:val="28"/>
        </w:rPr>
        <w:t>brambory</w:t>
      </w:r>
      <w:r w:rsidR="00156BD9">
        <w:rPr>
          <w:rFonts w:ascii="Arial Narrow" w:hAnsi="Arial Narrow"/>
          <w:b/>
          <w:bCs/>
          <w:sz w:val="28"/>
          <w:szCs w:val="28"/>
        </w:rPr>
        <w:t xml:space="preserve"> a zeleninou</w:t>
      </w:r>
    </w:p>
    <w:p w14:paraId="4B917F4E" w14:textId="5AEAF6AF" w:rsidR="009772E7" w:rsidRDefault="009772E7" w:rsidP="009772E7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noProof/>
          <w:color w:val="31313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2CD2AA8" wp14:editId="55D40CC8">
            <wp:simplePos x="0" y="0"/>
            <wp:positionH relativeFrom="column">
              <wp:posOffset>875665</wp:posOffset>
            </wp:positionH>
            <wp:positionV relativeFrom="paragraph">
              <wp:posOffset>275590</wp:posOffset>
            </wp:positionV>
            <wp:extent cx="3406140" cy="2186940"/>
            <wp:effectExtent l="0" t="0" r="381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2C554" w14:textId="1EF7793B" w:rsidR="009772E7" w:rsidRDefault="009772E7" w:rsidP="00890258">
      <w:pPr>
        <w:rPr>
          <w:rFonts w:ascii="Arial Narrow" w:hAnsi="Arial Narrow"/>
          <w:b/>
          <w:bCs/>
          <w:sz w:val="24"/>
          <w:szCs w:val="24"/>
        </w:rPr>
      </w:pPr>
    </w:p>
    <w:p w14:paraId="32DA3D72" w14:textId="61F26218" w:rsidR="009772E7" w:rsidRDefault="009772E7" w:rsidP="00890258">
      <w:pPr>
        <w:rPr>
          <w:rFonts w:ascii="Arial Narrow" w:hAnsi="Arial Narrow"/>
          <w:b/>
          <w:bCs/>
          <w:sz w:val="24"/>
          <w:szCs w:val="24"/>
        </w:rPr>
      </w:pPr>
    </w:p>
    <w:p w14:paraId="54AC4E44" w14:textId="5A88DAED" w:rsidR="000E1DDD" w:rsidRDefault="0060512B" w:rsidP="009772E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9772E7">
        <w:rPr>
          <w:rFonts w:ascii="Arial Narrow" w:hAnsi="Arial Narrow"/>
          <w:b/>
          <w:bCs/>
          <w:sz w:val="24"/>
          <w:szCs w:val="24"/>
        </w:rPr>
        <w:t>Suroviny</w:t>
      </w:r>
      <w:r w:rsidR="009772E7">
        <w:rPr>
          <w:rFonts w:ascii="Arial Narrow" w:hAnsi="Arial Narrow"/>
          <w:b/>
          <w:bCs/>
          <w:sz w:val="24"/>
          <w:szCs w:val="24"/>
        </w:rPr>
        <w:t>:</w:t>
      </w:r>
    </w:p>
    <w:p w14:paraId="4F438DD7" w14:textId="77777777" w:rsidR="00607BBA" w:rsidRPr="009772E7" w:rsidRDefault="00607BBA" w:rsidP="009772E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2231C631" w14:textId="293E5DD1" w:rsidR="00890258" w:rsidRPr="009772E7" w:rsidRDefault="009772E7" w:rsidP="009772E7">
      <w:pPr>
        <w:spacing w:line="276" w:lineRule="auto"/>
        <w:rPr>
          <w:rFonts w:ascii="Arial Narrow" w:hAnsi="Arial Narrow"/>
          <w:sz w:val="24"/>
          <w:szCs w:val="24"/>
        </w:rPr>
      </w:pPr>
      <w:r w:rsidRPr="009772E7">
        <w:rPr>
          <w:rFonts w:ascii="Arial Narrow" w:hAnsi="Arial Narrow"/>
          <w:sz w:val="24"/>
          <w:szCs w:val="24"/>
        </w:rPr>
        <w:t>5</w:t>
      </w:r>
      <w:r w:rsidR="0091624C" w:rsidRPr="009772E7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 xml:space="preserve"> </w:t>
      </w:r>
      <w:r w:rsidR="0091624C" w:rsidRPr="009772E7">
        <w:rPr>
          <w:rFonts w:ascii="Arial Narrow" w:hAnsi="Arial Narrow"/>
          <w:sz w:val="24"/>
          <w:szCs w:val="24"/>
        </w:rPr>
        <w:t xml:space="preserve">g brambor </w:t>
      </w:r>
    </w:p>
    <w:p w14:paraId="14DBF9EF" w14:textId="3AF03B14" w:rsidR="009772E7" w:rsidRDefault="009772E7" w:rsidP="009772E7">
      <w:pPr>
        <w:spacing w:line="276" w:lineRule="auto"/>
        <w:rPr>
          <w:rFonts w:ascii="Arial Narrow" w:hAnsi="Arial Narrow"/>
          <w:sz w:val="24"/>
          <w:szCs w:val="24"/>
        </w:rPr>
      </w:pPr>
      <w:r w:rsidRPr="009772E7">
        <w:rPr>
          <w:rFonts w:ascii="Arial Narrow" w:hAnsi="Arial Narrow"/>
          <w:sz w:val="24"/>
          <w:szCs w:val="24"/>
        </w:rPr>
        <w:t xml:space="preserve">vepřová </w:t>
      </w:r>
      <w:r w:rsidRPr="009772E7">
        <w:rPr>
          <w:rFonts w:ascii="Arial Narrow" w:hAnsi="Arial Narrow"/>
          <w:sz w:val="24"/>
          <w:szCs w:val="24"/>
        </w:rPr>
        <w:t>kotleta</w:t>
      </w:r>
      <w:r>
        <w:rPr>
          <w:rFonts w:ascii="Arial Narrow" w:hAnsi="Arial Narrow"/>
          <w:sz w:val="24"/>
          <w:szCs w:val="24"/>
        </w:rPr>
        <w:t xml:space="preserve"> – plátek</w:t>
      </w:r>
      <w:r w:rsidRPr="009772E7">
        <w:rPr>
          <w:rFonts w:ascii="Arial Narrow" w:hAnsi="Arial Narrow"/>
          <w:sz w:val="24"/>
          <w:szCs w:val="24"/>
        </w:rPr>
        <w:t xml:space="preserve"> masa na osobu  </w:t>
      </w:r>
    </w:p>
    <w:p w14:paraId="0049316B" w14:textId="3236D57F" w:rsidR="009772E7" w:rsidRDefault="009772E7" w:rsidP="009772E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sůl a pepř</w:t>
      </w:r>
    </w:p>
    <w:p w14:paraId="0A8A2258" w14:textId="635CEDC9" w:rsidR="009772E7" w:rsidRPr="009772E7" w:rsidRDefault="009772E7" w:rsidP="009772E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zelenina dle vlastní chuti (paprika, rajče, cuketa, dýně, cibule ...)</w:t>
      </w:r>
    </w:p>
    <w:p w14:paraId="06918945" w14:textId="3283C825" w:rsidR="0091624C" w:rsidRPr="009772E7" w:rsidRDefault="009772E7" w:rsidP="009772E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200 g </w:t>
      </w:r>
      <w:r w:rsidR="0091624C" w:rsidRPr="009772E7">
        <w:rPr>
          <w:rFonts w:ascii="Arial Narrow" w:hAnsi="Arial Narrow"/>
          <w:sz w:val="24"/>
          <w:szCs w:val="24"/>
        </w:rPr>
        <w:t>smetan</w:t>
      </w:r>
      <w:r w:rsidR="00607BBA">
        <w:rPr>
          <w:rFonts w:ascii="Arial Narrow" w:hAnsi="Arial Narrow"/>
          <w:sz w:val="24"/>
          <w:szCs w:val="24"/>
        </w:rPr>
        <w:t>y</w:t>
      </w:r>
      <w:r w:rsidR="0091624C" w:rsidRPr="009772E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na </w:t>
      </w:r>
      <w:r w:rsidR="0091624C" w:rsidRPr="009772E7">
        <w:rPr>
          <w:rFonts w:ascii="Arial Narrow" w:hAnsi="Arial Narrow"/>
          <w:sz w:val="24"/>
          <w:szCs w:val="24"/>
        </w:rPr>
        <w:t>vaření</w:t>
      </w:r>
    </w:p>
    <w:p w14:paraId="58D89290" w14:textId="77777777" w:rsidR="009772E7" w:rsidRDefault="009772E7" w:rsidP="009772E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200 g s</w:t>
      </w:r>
      <w:r w:rsidRPr="009772E7">
        <w:rPr>
          <w:rFonts w:ascii="Arial Narrow" w:hAnsi="Arial Narrow"/>
          <w:sz w:val="24"/>
          <w:szCs w:val="24"/>
        </w:rPr>
        <w:t>trouhaný</w:t>
      </w:r>
      <w:r>
        <w:rPr>
          <w:rFonts w:ascii="Arial Narrow" w:hAnsi="Arial Narrow"/>
          <w:sz w:val="24"/>
          <w:szCs w:val="24"/>
        </w:rPr>
        <w:t xml:space="preserve"> sýr </w:t>
      </w:r>
    </w:p>
    <w:p w14:paraId="374E5709" w14:textId="77777777" w:rsidR="00607BBA" w:rsidRDefault="00607BBA" w:rsidP="00607BBA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olej na vymazání zapékací mísy</w:t>
      </w:r>
    </w:p>
    <w:p w14:paraId="35637EBB" w14:textId="3A8681F3" w:rsidR="00CF47BE" w:rsidRPr="009772E7" w:rsidRDefault="00CF47BE" w:rsidP="009772E7">
      <w:pPr>
        <w:spacing w:line="276" w:lineRule="auto"/>
        <w:rPr>
          <w:rFonts w:ascii="Arial Narrow" w:hAnsi="Arial Narrow"/>
          <w:sz w:val="24"/>
          <w:szCs w:val="24"/>
        </w:rPr>
      </w:pPr>
    </w:p>
    <w:p w14:paraId="5C27BE35" w14:textId="12E20DCE" w:rsidR="0060750E" w:rsidRDefault="00E812B6" w:rsidP="009772E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9772E7">
        <w:rPr>
          <w:rFonts w:ascii="Arial Narrow" w:hAnsi="Arial Narrow"/>
          <w:b/>
          <w:bCs/>
          <w:sz w:val="24"/>
          <w:szCs w:val="24"/>
        </w:rPr>
        <w:t>Postup</w:t>
      </w:r>
      <w:r w:rsidR="009772E7">
        <w:rPr>
          <w:rFonts w:ascii="Arial Narrow" w:hAnsi="Arial Narrow"/>
          <w:b/>
          <w:bCs/>
          <w:sz w:val="24"/>
          <w:szCs w:val="24"/>
        </w:rPr>
        <w:t xml:space="preserve"> přípravy:</w:t>
      </w:r>
    </w:p>
    <w:p w14:paraId="053843AC" w14:textId="77777777" w:rsidR="00607BBA" w:rsidRPr="009772E7" w:rsidRDefault="00607BBA" w:rsidP="009772E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2C4370E4" w14:textId="72417984" w:rsidR="00156BD9" w:rsidRPr="00607BBA" w:rsidRDefault="00156BD9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</w:rPr>
        <w:t>b</w:t>
      </w:r>
      <w:r w:rsidR="009973B9" w:rsidRPr="00607BBA">
        <w:rPr>
          <w:rFonts w:ascii="Arial Narrow" w:hAnsi="Arial Narrow"/>
          <w:sz w:val="24"/>
          <w:szCs w:val="24"/>
        </w:rPr>
        <w:t>rambory oloupeme a nakrájíme na kolečka</w:t>
      </w:r>
      <w:r w:rsidRPr="00607BBA">
        <w:rPr>
          <w:rFonts w:ascii="Arial Narrow" w:hAnsi="Arial Narrow"/>
          <w:sz w:val="24"/>
          <w:szCs w:val="24"/>
        </w:rPr>
        <w:t xml:space="preserve"> cca 0,5 cm</w:t>
      </w:r>
      <w:r w:rsidR="00607BBA" w:rsidRPr="00607BBA">
        <w:rPr>
          <w:rFonts w:ascii="Arial Narrow" w:hAnsi="Arial Narrow"/>
          <w:sz w:val="24"/>
          <w:szCs w:val="24"/>
        </w:rPr>
        <w:t xml:space="preserve"> (lze brambory předvařit)</w:t>
      </w:r>
    </w:p>
    <w:p w14:paraId="5474BFA1" w14:textId="6DA031B0" w:rsidR="00156BD9" w:rsidRPr="00607BBA" w:rsidRDefault="009973B9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</w:rPr>
        <w:t>maso</w:t>
      </w:r>
      <w:r w:rsidR="0060750E" w:rsidRPr="00607BBA">
        <w:rPr>
          <w:rFonts w:ascii="Arial Narrow" w:hAnsi="Arial Narrow"/>
          <w:sz w:val="24"/>
          <w:szCs w:val="24"/>
        </w:rPr>
        <w:t xml:space="preserve"> omyjeme</w:t>
      </w:r>
      <w:r w:rsidR="00156BD9" w:rsidRPr="00607BBA">
        <w:rPr>
          <w:rFonts w:ascii="Arial Narrow" w:hAnsi="Arial Narrow"/>
          <w:sz w:val="24"/>
          <w:szCs w:val="24"/>
        </w:rPr>
        <w:t>, naklepeme, osolíme a opepříme z obou stran</w:t>
      </w:r>
    </w:p>
    <w:p w14:paraId="359F25DF" w14:textId="26A8AC75" w:rsidR="00156BD9" w:rsidRPr="00607BBA" w:rsidRDefault="00156BD9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</w:rPr>
        <w:t>očistíme a na menší kousky nakrájíme zeleninu</w:t>
      </w:r>
    </w:p>
    <w:p w14:paraId="288B9C26" w14:textId="77777777" w:rsidR="00156BD9" w:rsidRPr="00607BBA" w:rsidRDefault="00156BD9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</w:rPr>
        <w:t>zapékací mísu vytřeme olejem</w:t>
      </w:r>
      <w:r w:rsidR="0060750E" w:rsidRPr="00607BBA">
        <w:rPr>
          <w:rFonts w:ascii="Arial Narrow" w:hAnsi="Arial Narrow"/>
          <w:sz w:val="24"/>
          <w:szCs w:val="24"/>
        </w:rPr>
        <w:t xml:space="preserve"> </w:t>
      </w:r>
    </w:p>
    <w:p w14:paraId="0233F8AE" w14:textId="77777777" w:rsidR="00607BBA" w:rsidRPr="00607BBA" w:rsidRDefault="00156BD9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</w:rPr>
        <w:t xml:space="preserve">postupně klademe do zapékací mísy </w:t>
      </w:r>
      <w:r w:rsidR="00607BBA" w:rsidRPr="00607BBA">
        <w:rPr>
          <w:rFonts w:ascii="Arial Narrow" w:hAnsi="Arial Narrow"/>
          <w:sz w:val="24"/>
          <w:szCs w:val="24"/>
        </w:rPr>
        <w:t xml:space="preserve">vrstvu </w:t>
      </w:r>
      <w:r w:rsidRPr="00607BBA">
        <w:rPr>
          <w:rFonts w:ascii="Arial Narrow" w:hAnsi="Arial Narrow"/>
          <w:sz w:val="24"/>
          <w:szCs w:val="24"/>
        </w:rPr>
        <w:t xml:space="preserve">brambor a </w:t>
      </w:r>
      <w:r w:rsidR="00607BBA" w:rsidRPr="00607BBA">
        <w:rPr>
          <w:rFonts w:ascii="Arial Narrow" w:hAnsi="Arial Narrow"/>
          <w:sz w:val="24"/>
          <w:szCs w:val="24"/>
        </w:rPr>
        <w:t xml:space="preserve">vrstvu </w:t>
      </w:r>
      <w:r w:rsidRPr="00607BBA">
        <w:rPr>
          <w:rFonts w:ascii="Arial Narrow" w:hAnsi="Arial Narrow"/>
          <w:sz w:val="24"/>
          <w:szCs w:val="24"/>
        </w:rPr>
        <w:t>zelenin</w:t>
      </w:r>
      <w:r w:rsidR="0060750E" w:rsidRPr="00607BBA">
        <w:rPr>
          <w:rFonts w:ascii="Arial Narrow" w:hAnsi="Arial Narrow"/>
          <w:sz w:val="24"/>
          <w:szCs w:val="24"/>
        </w:rPr>
        <w:t>u</w:t>
      </w:r>
      <w:r w:rsidR="00607BBA" w:rsidRPr="00607BBA">
        <w:rPr>
          <w:rFonts w:ascii="Arial Narrow" w:hAnsi="Arial Narrow"/>
          <w:sz w:val="24"/>
          <w:szCs w:val="24"/>
        </w:rPr>
        <w:t xml:space="preserve"> </w:t>
      </w:r>
    </w:p>
    <w:p w14:paraId="3ED2C0DE" w14:textId="6EDA8DAC" w:rsidR="00156BD9" w:rsidRPr="00607BBA" w:rsidRDefault="00607BBA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</w:rPr>
        <w:t xml:space="preserve">poslední položíme kotlety </w:t>
      </w:r>
    </w:p>
    <w:p w14:paraId="5179FA37" w14:textId="452534E1" w:rsidR="00607BBA" w:rsidRPr="00607BBA" w:rsidRDefault="00607BBA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</w:rPr>
        <w:t>vše přelijeme smetanou na vaření</w:t>
      </w:r>
    </w:p>
    <w:p w14:paraId="15609AD0" w14:textId="03B08018" w:rsidR="00607BBA" w:rsidRPr="00607BBA" w:rsidRDefault="00607BBA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</w:rPr>
        <w:t>vložíme do předehřáté trouby a pečeme</w:t>
      </w:r>
      <w:r w:rsidRPr="00607BBA">
        <w:rPr>
          <w:rFonts w:ascii="Helvetica" w:hAnsi="Helvetica"/>
          <w:sz w:val="20"/>
          <w:szCs w:val="20"/>
          <w:shd w:val="clear" w:color="auto" w:fill="FFFFFF"/>
        </w:rPr>
        <w:t xml:space="preserve"> při </w:t>
      </w:r>
      <w:r w:rsidRPr="00607BBA">
        <w:rPr>
          <w:rFonts w:ascii="Arial Narrow" w:hAnsi="Arial Narrow"/>
          <w:sz w:val="24"/>
          <w:szCs w:val="24"/>
          <w:shd w:val="clear" w:color="auto" w:fill="FFFFFF"/>
        </w:rPr>
        <w:t>teplotě 200 °C</w:t>
      </w:r>
      <w:r w:rsidRPr="00607BBA">
        <w:rPr>
          <w:rFonts w:ascii="Arial Narrow" w:hAnsi="Arial Narrow"/>
          <w:sz w:val="24"/>
          <w:szCs w:val="24"/>
          <w:shd w:val="clear" w:color="auto" w:fill="FFFFFF"/>
        </w:rPr>
        <w:t xml:space="preserve"> přibližně 40 minut</w:t>
      </w:r>
    </w:p>
    <w:p w14:paraId="3F6A7E58" w14:textId="7D17BE07" w:rsidR="00607BBA" w:rsidRPr="00607BBA" w:rsidRDefault="00607BBA" w:rsidP="00607BBA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607BBA">
        <w:rPr>
          <w:rFonts w:ascii="Arial Narrow" w:hAnsi="Arial Narrow"/>
          <w:sz w:val="24"/>
          <w:szCs w:val="24"/>
          <w:shd w:val="clear" w:color="auto" w:fill="FFFFFF"/>
        </w:rPr>
        <w:t xml:space="preserve">posypeme nastrouhaným sýrem </w:t>
      </w:r>
      <w:r w:rsidRPr="00607BBA">
        <w:rPr>
          <w:rFonts w:ascii="Arial Narrow" w:hAnsi="Arial Narrow"/>
          <w:sz w:val="24"/>
          <w:szCs w:val="24"/>
          <w:shd w:val="clear" w:color="auto" w:fill="FFFFFF"/>
        </w:rPr>
        <w:t>cca 10 minut před dopečením</w:t>
      </w:r>
    </w:p>
    <w:p w14:paraId="7C445B95" w14:textId="68CFFC41" w:rsidR="009973B9" w:rsidRDefault="009973B9" w:rsidP="009772E7">
      <w:pPr>
        <w:pStyle w:val="Odstavecseseznamem"/>
        <w:spacing w:line="276" w:lineRule="auto"/>
        <w:ind w:left="360"/>
        <w:rPr>
          <w:b/>
          <w:bCs/>
          <w:sz w:val="26"/>
          <w:szCs w:val="26"/>
        </w:rPr>
      </w:pPr>
    </w:p>
    <w:p w14:paraId="0E0D2D32" w14:textId="2A8B9A00" w:rsidR="00607BBA" w:rsidRDefault="00607BBA" w:rsidP="009772E7">
      <w:pPr>
        <w:pStyle w:val="Odstavecseseznamem"/>
        <w:spacing w:line="276" w:lineRule="auto"/>
        <w:ind w:left="360"/>
        <w:rPr>
          <w:b/>
          <w:bCs/>
          <w:sz w:val="26"/>
          <w:szCs w:val="26"/>
        </w:rPr>
      </w:pPr>
    </w:p>
    <w:p w14:paraId="489FCCBD" w14:textId="357E473A" w:rsidR="00607BBA" w:rsidRDefault="00607BBA" w:rsidP="009772E7">
      <w:pPr>
        <w:pStyle w:val="Odstavecseseznamem"/>
        <w:spacing w:line="276" w:lineRule="auto"/>
        <w:ind w:left="360"/>
        <w:rPr>
          <w:b/>
          <w:bCs/>
          <w:sz w:val="26"/>
          <w:szCs w:val="26"/>
        </w:rPr>
      </w:pPr>
    </w:p>
    <w:p w14:paraId="487F4A5F" w14:textId="5654F13B" w:rsidR="00607BBA" w:rsidRDefault="00607BBA" w:rsidP="009772E7">
      <w:pPr>
        <w:pStyle w:val="Odstavecseseznamem"/>
        <w:spacing w:line="276" w:lineRule="auto"/>
        <w:ind w:left="360"/>
        <w:rPr>
          <w:b/>
          <w:bCs/>
          <w:sz w:val="26"/>
          <w:szCs w:val="26"/>
        </w:rPr>
      </w:pPr>
    </w:p>
    <w:p w14:paraId="75812CB0" w14:textId="019A9964" w:rsidR="00607BBA" w:rsidRDefault="00607BBA" w:rsidP="00607BB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 Narrow" w:hAnsi="Arial Narrow" w:cs="Calibri"/>
          <w:b/>
          <w:bCs/>
          <w:sz w:val="28"/>
          <w:szCs w:val="28"/>
        </w:rPr>
      </w:pPr>
      <w:r w:rsidRPr="00607BBA">
        <w:rPr>
          <w:rStyle w:val="normaltextrun"/>
          <w:rFonts w:ascii="Arial Narrow" w:hAnsi="Arial Narrow" w:cs="Calibri"/>
          <w:b/>
          <w:bCs/>
          <w:sz w:val="28"/>
          <w:szCs w:val="28"/>
        </w:rPr>
        <w:lastRenderedPageBreak/>
        <w:t>Palačinkový dort</w:t>
      </w:r>
    </w:p>
    <w:p w14:paraId="22FB3AEA" w14:textId="544C09D5" w:rsidR="00607BBA" w:rsidRPr="00607BBA" w:rsidRDefault="00607BBA" w:rsidP="00607BB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 Narrow" w:hAnsi="Arial Narrow" w:cs="Segoe UI"/>
          <w:b/>
          <w:bCs/>
          <w:sz w:val="28"/>
          <w:szCs w:val="28"/>
        </w:rPr>
      </w:pPr>
      <w:r>
        <w:rPr>
          <w:rFonts w:ascii="Arial Narrow" w:hAnsi="Arial Narrow" w:cs="Segoe UI"/>
          <w:b/>
          <w:bCs/>
          <w:noProof/>
          <w:sz w:val="28"/>
          <w:szCs w:val="28"/>
        </w:rPr>
        <w:drawing>
          <wp:inline distT="0" distB="0" distL="0" distR="0" wp14:anchorId="1B5E307F" wp14:editId="502C1D8D">
            <wp:extent cx="1661160" cy="2294598"/>
            <wp:effectExtent l="0" t="0" r="0" b="0"/>
            <wp:docPr id="2" name="Obrázek 2" descr="Obsah obrázku interiér, stůl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stůl,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34" cy="229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4FA0" w14:textId="77777777" w:rsidR="00607BBA" w:rsidRPr="00607BBA" w:rsidRDefault="00607BBA" w:rsidP="00607BB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607BBA">
        <w:rPr>
          <w:rStyle w:val="eop"/>
          <w:rFonts w:ascii="Arial Narrow" w:hAnsi="Arial Narrow" w:cs="Calibri"/>
        </w:rPr>
        <w:t> </w:t>
      </w:r>
    </w:p>
    <w:p w14:paraId="328C657A" w14:textId="7E96A964" w:rsidR="00607BBA" w:rsidRPr="00760EEA" w:rsidRDefault="00607BBA" w:rsidP="00607BB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b/>
          <w:bCs/>
        </w:rPr>
      </w:pPr>
      <w:r w:rsidRPr="00760EEA">
        <w:rPr>
          <w:rStyle w:val="normaltextrun"/>
          <w:rFonts w:ascii="Arial Narrow" w:hAnsi="Arial Narrow" w:cs="Calibri"/>
          <w:b/>
          <w:bCs/>
        </w:rPr>
        <w:t>Suroviny</w:t>
      </w:r>
      <w:r w:rsidR="00760EEA" w:rsidRPr="00760EEA">
        <w:rPr>
          <w:rStyle w:val="normaltextrun"/>
          <w:rFonts w:ascii="Arial Narrow" w:hAnsi="Arial Narrow" w:cs="Calibri"/>
          <w:b/>
          <w:bCs/>
        </w:rPr>
        <w:t xml:space="preserve"> na p</w:t>
      </w:r>
      <w:r w:rsidR="00760EEA" w:rsidRPr="00760EEA">
        <w:rPr>
          <w:rStyle w:val="eop"/>
          <w:rFonts w:ascii="Arial Narrow" w:hAnsi="Arial Narrow" w:cs="Calibri"/>
          <w:b/>
          <w:bCs/>
        </w:rPr>
        <w:t>alačinky:</w:t>
      </w:r>
      <w:r w:rsidRPr="00760EEA">
        <w:rPr>
          <w:rStyle w:val="eop"/>
          <w:rFonts w:ascii="Arial Narrow" w:hAnsi="Arial Narrow" w:cs="Calibri"/>
          <w:b/>
          <w:bCs/>
        </w:rPr>
        <w:t> </w:t>
      </w:r>
    </w:p>
    <w:p w14:paraId="5B55C066" w14:textId="37BE615A" w:rsidR="00760EE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 xml:space="preserve">1 </w:t>
      </w:r>
      <w:r w:rsidR="00607BBA">
        <w:rPr>
          <w:rStyle w:val="normaltextrun"/>
          <w:rFonts w:ascii="Arial Narrow" w:hAnsi="Arial Narrow" w:cs="Calibri"/>
        </w:rPr>
        <w:t>h</w:t>
      </w:r>
      <w:r w:rsidR="00607BBA" w:rsidRPr="00607BBA">
        <w:rPr>
          <w:rStyle w:val="normaltextrun"/>
          <w:rFonts w:ascii="Arial Narrow" w:hAnsi="Arial Narrow" w:cs="Calibri"/>
        </w:rPr>
        <w:t>rnek hladké mouky</w:t>
      </w:r>
      <w:r w:rsidR="00607BBA">
        <w:rPr>
          <w:rStyle w:val="normaltextrun"/>
          <w:rFonts w:ascii="Arial Narrow" w:hAnsi="Arial Narrow" w:cs="Calibri"/>
        </w:rPr>
        <w:t xml:space="preserve"> </w:t>
      </w:r>
    </w:p>
    <w:p w14:paraId="19FD6F24" w14:textId="09FBA992" w:rsidR="00760EEA" w:rsidRPr="00607BB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 xml:space="preserve">1 </w:t>
      </w:r>
      <w:r w:rsidRPr="00607BBA">
        <w:rPr>
          <w:rStyle w:val="normaltextrun"/>
          <w:rFonts w:ascii="Arial Narrow" w:hAnsi="Arial Narrow" w:cs="Calibri"/>
        </w:rPr>
        <w:t>vanilkový cukr </w:t>
      </w:r>
      <w:r w:rsidRPr="00607BBA">
        <w:rPr>
          <w:rStyle w:val="eop"/>
          <w:rFonts w:ascii="Arial Narrow" w:hAnsi="Arial Narrow" w:cs="Calibri"/>
        </w:rPr>
        <w:t> </w:t>
      </w:r>
    </w:p>
    <w:p w14:paraId="4F1DB650" w14:textId="15A5492E" w:rsidR="00607BBA" w:rsidRPr="00760EE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>š</w:t>
      </w:r>
      <w:r w:rsidRPr="00607BBA">
        <w:rPr>
          <w:rStyle w:val="normaltextrun"/>
          <w:rFonts w:ascii="Arial Narrow" w:hAnsi="Arial Narrow" w:cs="Calibri"/>
        </w:rPr>
        <w:t>petka soli </w:t>
      </w:r>
      <w:r w:rsidRPr="00607BBA">
        <w:rPr>
          <w:rStyle w:val="eop"/>
          <w:rFonts w:ascii="Arial Narrow" w:hAnsi="Arial Narrow" w:cs="Calibri"/>
        </w:rPr>
        <w:t> </w:t>
      </w:r>
    </w:p>
    <w:p w14:paraId="41E7EF5B" w14:textId="52DF84CC" w:rsidR="00607BBA" w:rsidRPr="00607BB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 xml:space="preserve">2 </w:t>
      </w:r>
      <w:r w:rsidR="00607BBA">
        <w:rPr>
          <w:rStyle w:val="normaltextrun"/>
          <w:rFonts w:ascii="Arial Narrow" w:hAnsi="Arial Narrow" w:cs="Calibri"/>
        </w:rPr>
        <w:t>vejce</w:t>
      </w:r>
      <w:r w:rsidR="00607BBA" w:rsidRPr="00607BBA">
        <w:rPr>
          <w:rStyle w:val="eop"/>
          <w:rFonts w:ascii="Arial Narrow" w:hAnsi="Arial Narrow" w:cs="Calibri"/>
        </w:rPr>
        <w:t> </w:t>
      </w:r>
    </w:p>
    <w:p w14:paraId="79D65D28" w14:textId="56E353B2" w:rsidR="00607BBA" w:rsidRPr="00607BB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>1,5 hrnku polotučného</w:t>
      </w:r>
      <w:r w:rsidR="00607BBA" w:rsidRPr="00607BBA">
        <w:rPr>
          <w:rStyle w:val="normaltextrun"/>
          <w:rFonts w:ascii="Arial Narrow" w:hAnsi="Arial Narrow" w:cs="Calibri"/>
        </w:rPr>
        <w:t xml:space="preserve"> mléka </w:t>
      </w:r>
      <w:r w:rsidR="00607BBA" w:rsidRPr="00607BBA">
        <w:rPr>
          <w:rStyle w:val="eop"/>
          <w:rFonts w:ascii="Arial Narrow" w:hAnsi="Arial Narrow" w:cs="Calibri"/>
        </w:rPr>
        <w:t> </w:t>
      </w:r>
    </w:p>
    <w:p w14:paraId="78976679" w14:textId="277EB974" w:rsidR="00760EEA" w:rsidRPr="00607BB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>o</w:t>
      </w:r>
      <w:r w:rsidR="00607BBA" w:rsidRPr="00607BBA">
        <w:rPr>
          <w:rStyle w:val="normaltextrun"/>
          <w:rFonts w:ascii="Arial Narrow" w:hAnsi="Arial Narrow" w:cs="Calibri"/>
        </w:rPr>
        <w:t>lej na smažení</w:t>
      </w:r>
      <w:r w:rsidR="00607BBA" w:rsidRPr="00607BBA">
        <w:rPr>
          <w:rStyle w:val="eop"/>
          <w:rFonts w:ascii="Arial Narrow" w:hAnsi="Arial Narrow" w:cs="Calibri"/>
        </w:rPr>
        <w:t> </w:t>
      </w:r>
    </w:p>
    <w:p w14:paraId="55AC65AC" w14:textId="52FE765B" w:rsidR="00607BBA" w:rsidRPr="00760EEA" w:rsidRDefault="00607BBA" w:rsidP="00607BB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b/>
          <w:bCs/>
        </w:rPr>
      </w:pPr>
      <w:r w:rsidRPr="00760EEA">
        <w:rPr>
          <w:rStyle w:val="normaltextrun"/>
          <w:rFonts w:ascii="Arial Narrow" w:hAnsi="Arial Narrow" w:cs="Calibri"/>
          <w:b/>
          <w:bCs/>
        </w:rPr>
        <w:t> </w:t>
      </w:r>
      <w:r w:rsidR="00760EEA" w:rsidRPr="00760EEA">
        <w:rPr>
          <w:rStyle w:val="normaltextrun"/>
          <w:rFonts w:ascii="Arial Narrow" w:hAnsi="Arial Narrow" w:cs="Calibri"/>
          <w:b/>
          <w:bCs/>
        </w:rPr>
        <w:t>Suroviny na k</w:t>
      </w:r>
      <w:r w:rsidRPr="00760EEA">
        <w:rPr>
          <w:rStyle w:val="normaltextrun"/>
          <w:rFonts w:ascii="Arial Narrow" w:hAnsi="Arial Narrow" w:cs="Calibri"/>
          <w:b/>
          <w:bCs/>
        </w:rPr>
        <w:t>rém</w:t>
      </w:r>
      <w:r w:rsidR="00760EEA" w:rsidRPr="00760EEA">
        <w:rPr>
          <w:rStyle w:val="normaltextrun"/>
          <w:rFonts w:ascii="Arial Narrow" w:hAnsi="Arial Narrow" w:cs="Calibri"/>
          <w:b/>
          <w:bCs/>
        </w:rPr>
        <w:t>:</w:t>
      </w:r>
      <w:r w:rsidRPr="00760EEA">
        <w:rPr>
          <w:rStyle w:val="eop"/>
          <w:rFonts w:ascii="Arial Narrow" w:hAnsi="Arial Narrow" w:cs="Calibri"/>
          <w:b/>
          <w:bCs/>
        </w:rPr>
        <w:t> </w:t>
      </w:r>
    </w:p>
    <w:p w14:paraId="4C4F9B01" w14:textId="471B474E" w:rsidR="00760EE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>1 š</w:t>
      </w:r>
      <w:r w:rsidR="00607BBA" w:rsidRPr="00607BBA">
        <w:rPr>
          <w:rStyle w:val="normaltextrun"/>
          <w:rFonts w:ascii="Arial Narrow" w:hAnsi="Arial Narrow" w:cs="Calibri"/>
        </w:rPr>
        <w:t>lehačk</w:t>
      </w:r>
      <w:r>
        <w:rPr>
          <w:rStyle w:val="normaltextrun"/>
          <w:rFonts w:ascii="Arial Narrow" w:hAnsi="Arial Narrow" w:cs="Calibri"/>
        </w:rPr>
        <w:t>a</w:t>
      </w:r>
      <w:r w:rsidR="00607BBA" w:rsidRPr="00607BBA">
        <w:rPr>
          <w:rStyle w:val="normaltextrun"/>
          <w:rFonts w:ascii="Arial Narrow" w:hAnsi="Arial Narrow" w:cs="Calibri"/>
        </w:rPr>
        <w:t xml:space="preserve"> na šlehaní </w:t>
      </w:r>
      <w:r>
        <w:rPr>
          <w:rStyle w:val="normaltextrun"/>
          <w:rFonts w:ascii="Arial Narrow" w:hAnsi="Arial Narrow" w:cs="Calibri"/>
        </w:rPr>
        <w:t>– nejméně 30%</w:t>
      </w:r>
    </w:p>
    <w:p w14:paraId="1D23686B" w14:textId="0B26B04E" w:rsidR="00607BBA" w:rsidRPr="00607BB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 xml:space="preserve">1 </w:t>
      </w:r>
      <w:r w:rsidR="00607BBA" w:rsidRPr="00607BBA">
        <w:rPr>
          <w:rStyle w:val="normaltextrun"/>
          <w:rFonts w:ascii="Arial Narrow" w:hAnsi="Arial Narrow" w:cs="Calibri"/>
        </w:rPr>
        <w:t xml:space="preserve">tvaroh </w:t>
      </w:r>
    </w:p>
    <w:p w14:paraId="50A459B7" w14:textId="47767BF8" w:rsidR="00760EE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 xml:space="preserve">4 </w:t>
      </w:r>
      <w:r w:rsidR="00607BBA" w:rsidRPr="00607BBA">
        <w:rPr>
          <w:rStyle w:val="normaltextrun"/>
          <w:rFonts w:ascii="Arial Narrow" w:hAnsi="Arial Narrow" w:cs="Calibri"/>
        </w:rPr>
        <w:t>lžíce moučkového cukru</w:t>
      </w:r>
    </w:p>
    <w:p w14:paraId="72698791" w14:textId="7B491BE3" w:rsidR="00607BBA" w:rsidRDefault="00760EEA" w:rsidP="00760EE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>Marmeláda a ovoce dle chuti na ozdobení.</w:t>
      </w:r>
      <w:r w:rsidR="00607BBA" w:rsidRPr="00607BBA">
        <w:rPr>
          <w:rStyle w:val="normaltextrun"/>
          <w:rFonts w:ascii="Arial Narrow" w:hAnsi="Arial Narrow" w:cs="Calibri"/>
        </w:rPr>
        <w:t> </w:t>
      </w:r>
      <w:r w:rsidR="00607BBA" w:rsidRPr="00607BBA">
        <w:rPr>
          <w:rStyle w:val="eop"/>
          <w:rFonts w:ascii="Arial Narrow" w:hAnsi="Arial Narrow" w:cs="Calibri"/>
        </w:rPr>
        <w:t> </w:t>
      </w:r>
    </w:p>
    <w:p w14:paraId="6D44EB26" w14:textId="77777777" w:rsidR="00760EEA" w:rsidRPr="00607BBA" w:rsidRDefault="00760EEA" w:rsidP="00760EE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 Narrow" w:hAnsi="Arial Narrow" w:cs="Calibri"/>
        </w:rPr>
      </w:pPr>
    </w:p>
    <w:p w14:paraId="129DF521" w14:textId="65B240C2" w:rsidR="00607BBA" w:rsidRPr="001A218D" w:rsidRDefault="00607BBA" w:rsidP="00760EEA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b/>
          <w:bCs/>
        </w:rPr>
      </w:pPr>
      <w:r w:rsidRPr="00607BBA">
        <w:rPr>
          <w:rStyle w:val="normaltextrun"/>
          <w:rFonts w:ascii="Arial Narrow" w:hAnsi="Arial Narrow" w:cs="Calibri"/>
        </w:rPr>
        <w:t> </w:t>
      </w:r>
      <w:r w:rsidRPr="001A218D">
        <w:rPr>
          <w:rStyle w:val="normaltextrun"/>
          <w:rFonts w:ascii="Arial Narrow" w:hAnsi="Arial Narrow" w:cs="Calibri"/>
          <w:b/>
          <w:bCs/>
        </w:rPr>
        <w:t>Postup</w:t>
      </w:r>
      <w:r w:rsidR="00760EEA" w:rsidRPr="001A218D">
        <w:rPr>
          <w:rStyle w:val="normaltextrun"/>
          <w:rFonts w:ascii="Arial Narrow" w:hAnsi="Arial Narrow" w:cs="Calibri"/>
          <w:b/>
          <w:bCs/>
        </w:rPr>
        <w:t xml:space="preserve"> přípravy palačinek:</w:t>
      </w:r>
      <w:r w:rsidRPr="001A218D">
        <w:rPr>
          <w:rStyle w:val="eop"/>
          <w:rFonts w:ascii="Arial Narrow" w:hAnsi="Arial Narrow" w:cs="Calibri"/>
          <w:b/>
          <w:bCs/>
        </w:rPr>
        <w:t> </w:t>
      </w:r>
    </w:p>
    <w:p w14:paraId="5EB1E4B2" w14:textId="261CE1F6" w:rsidR="00760EEA" w:rsidRPr="001A218D" w:rsidRDefault="00760EEA" w:rsidP="00760EE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 Narrow" w:hAnsi="Arial Narrow" w:cs="Segoe UI"/>
        </w:rPr>
      </w:pPr>
      <w:r w:rsidRPr="001A218D">
        <w:rPr>
          <w:rStyle w:val="normaltextrun"/>
          <w:rFonts w:ascii="Arial Narrow" w:hAnsi="Arial Narrow" w:cs="Calibri"/>
        </w:rPr>
        <w:t>s</w:t>
      </w:r>
      <w:r w:rsidR="00607BBA" w:rsidRPr="001A218D">
        <w:rPr>
          <w:rStyle w:val="normaltextrun"/>
          <w:rFonts w:ascii="Arial Narrow" w:hAnsi="Arial Narrow" w:cs="Calibri"/>
        </w:rPr>
        <w:t xml:space="preserve">mícháme všechny sypké suroviny </w:t>
      </w:r>
    </w:p>
    <w:p w14:paraId="553411B7" w14:textId="77777777" w:rsidR="00760EEA" w:rsidRPr="001A218D" w:rsidRDefault="00607BBA" w:rsidP="00760EE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 Narrow" w:hAnsi="Arial Narrow" w:cs="Segoe UI"/>
        </w:rPr>
      </w:pPr>
      <w:r w:rsidRPr="001A218D">
        <w:rPr>
          <w:rStyle w:val="normaltextrun"/>
          <w:rFonts w:ascii="Arial Narrow" w:hAnsi="Arial Narrow" w:cs="Calibri"/>
        </w:rPr>
        <w:t>postupně přidáme</w:t>
      </w:r>
      <w:r w:rsidRPr="001A218D">
        <w:rPr>
          <w:rStyle w:val="eop"/>
          <w:rFonts w:ascii="Arial Narrow" w:hAnsi="Arial Narrow" w:cs="Calibri"/>
        </w:rPr>
        <w:t> </w:t>
      </w:r>
      <w:r w:rsidR="00760EEA" w:rsidRPr="001A218D">
        <w:rPr>
          <w:rFonts w:ascii="Arial Narrow" w:hAnsi="Arial Narrow" w:cs="Segoe UI"/>
        </w:rPr>
        <w:t>v</w:t>
      </w:r>
      <w:r w:rsidRPr="001A218D">
        <w:rPr>
          <w:rStyle w:val="normaltextrun"/>
          <w:rFonts w:ascii="Arial Narrow" w:hAnsi="Arial Narrow" w:cs="Calibri"/>
        </w:rPr>
        <w:t>ejce</w:t>
      </w:r>
      <w:r w:rsidR="00760EEA" w:rsidRPr="001A218D">
        <w:rPr>
          <w:rStyle w:val="normaltextrun"/>
          <w:rFonts w:ascii="Arial Narrow" w:hAnsi="Arial Narrow" w:cs="Calibri"/>
        </w:rPr>
        <w:t xml:space="preserve"> a</w:t>
      </w:r>
      <w:r w:rsidRPr="001A218D">
        <w:rPr>
          <w:rStyle w:val="normaltextrun"/>
          <w:rFonts w:ascii="Arial Narrow" w:hAnsi="Arial Narrow" w:cs="Calibri"/>
        </w:rPr>
        <w:t xml:space="preserve"> mléko</w:t>
      </w:r>
    </w:p>
    <w:p w14:paraId="5C97C762" w14:textId="77777777" w:rsidR="001A218D" w:rsidRPr="001A218D" w:rsidRDefault="00760EEA" w:rsidP="001A218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Style w:val="normaltextrun"/>
          <w:rFonts w:ascii="Arial Narrow" w:hAnsi="Arial Narrow" w:cs="Calibri"/>
        </w:rPr>
        <w:t>n</w:t>
      </w:r>
      <w:r w:rsidRPr="001A218D">
        <w:rPr>
          <w:rFonts w:ascii="Arial Narrow" w:hAnsi="Arial Narrow"/>
        </w:rPr>
        <w:t>a rozpálenou nepřilnavou pánev mašlovačkou naneseme trošku oleje</w:t>
      </w:r>
      <w:r w:rsidR="001A218D" w:rsidRPr="001A218D">
        <w:rPr>
          <w:rFonts w:ascii="Arial Narrow" w:hAnsi="Arial Narrow"/>
        </w:rPr>
        <w:t xml:space="preserve"> </w:t>
      </w:r>
    </w:p>
    <w:p w14:paraId="7B41A2D7" w14:textId="77777777" w:rsidR="001A218D" w:rsidRPr="001A218D" w:rsidRDefault="001A218D" w:rsidP="001A218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Style w:val="normaltextrun"/>
          <w:rFonts w:ascii="Arial Narrow" w:hAnsi="Arial Narrow" w:cs="Calibri"/>
        </w:rPr>
        <w:t>d</w:t>
      </w:r>
      <w:r w:rsidR="00760EEA" w:rsidRPr="001A218D">
        <w:rPr>
          <w:rFonts w:ascii="Arial Narrow" w:hAnsi="Arial Narrow"/>
        </w:rPr>
        <w:t>oprostřed nalejeme jednu malou naběračku palačinkového těsta a rozlejeme po celé ploše pánve</w:t>
      </w:r>
    </w:p>
    <w:p w14:paraId="3C28783A" w14:textId="77777777" w:rsidR="001A218D" w:rsidRPr="001A218D" w:rsidRDefault="001A218D" w:rsidP="001A218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Style w:val="normaltextrun"/>
          <w:rFonts w:ascii="Arial Narrow" w:hAnsi="Arial Narrow" w:cs="Calibri"/>
        </w:rPr>
        <w:t>n</w:t>
      </w:r>
      <w:r w:rsidR="00760EEA" w:rsidRPr="001A218D">
        <w:rPr>
          <w:rFonts w:ascii="Arial Narrow" w:hAnsi="Arial Narrow"/>
        </w:rPr>
        <w:t>a mírném plamenu pečeme dozlatova</w:t>
      </w:r>
      <w:r w:rsidRPr="001A218D">
        <w:rPr>
          <w:rFonts w:ascii="Arial Narrow" w:hAnsi="Arial Narrow"/>
        </w:rPr>
        <w:t xml:space="preserve"> postupně z obou stran</w:t>
      </w:r>
    </w:p>
    <w:p w14:paraId="70431FD1" w14:textId="23F8C326" w:rsidR="00760EEA" w:rsidRPr="001A218D" w:rsidRDefault="001A218D" w:rsidP="001A218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Style w:val="normaltextrun"/>
          <w:rFonts w:ascii="Arial Narrow" w:hAnsi="Arial Narrow" w:cs="Calibri"/>
        </w:rPr>
        <w:t>u</w:t>
      </w:r>
      <w:r w:rsidR="00760EEA" w:rsidRPr="001A218D">
        <w:rPr>
          <w:rFonts w:ascii="Arial Narrow" w:hAnsi="Arial Narrow"/>
        </w:rPr>
        <w:t>pečené palačinky skládáme na sebe na mělký talíř a necháme úplně vychladnout</w:t>
      </w:r>
    </w:p>
    <w:p w14:paraId="553DEF31" w14:textId="77777777" w:rsidR="001A218D" w:rsidRPr="001A218D" w:rsidRDefault="001A218D" w:rsidP="001A218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b/>
          <w:bCs/>
        </w:rPr>
      </w:pPr>
      <w:r w:rsidRPr="001A218D">
        <w:rPr>
          <w:rFonts w:ascii="Arial Narrow" w:hAnsi="Arial Narrow" w:cs="Segoe UI"/>
          <w:b/>
          <w:bCs/>
        </w:rPr>
        <w:t>Postup přípravy krému:</w:t>
      </w:r>
    </w:p>
    <w:p w14:paraId="0BFF2EF8" w14:textId="77777777" w:rsidR="001A218D" w:rsidRPr="001A218D" w:rsidRDefault="00760EEA" w:rsidP="001A218D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Fonts w:ascii="Arial Narrow" w:hAnsi="Arial Narrow"/>
        </w:rPr>
        <w:t xml:space="preserve">vyšleháme šlehačku </w:t>
      </w:r>
    </w:p>
    <w:p w14:paraId="5192499B" w14:textId="53CC6526" w:rsidR="001A218D" w:rsidRPr="001A218D" w:rsidRDefault="00760EEA" w:rsidP="001A218D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Fonts w:ascii="Arial Narrow" w:hAnsi="Arial Narrow"/>
        </w:rPr>
        <w:t xml:space="preserve">opatrně </w:t>
      </w:r>
      <w:r w:rsidR="001A218D" w:rsidRPr="001A218D">
        <w:rPr>
          <w:rFonts w:ascii="Arial Narrow" w:hAnsi="Arial Narrow"/>
        </w:rPr>
        <w:t>do ní vmícháme tvaroh s cukrem</w:t>
      </w:r>
    </w:p>
    <w:p w14:paraId="5CD6085A" w14:textId="33914C4C" w:rsidR="001A218D" w:rsidRPr="001A218D" w:rsidRDefault="001A218D" w:rsidP="001A218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/>
          <w:b/>
          <w:bCs/>
        </w:rPr>
      </w:pPr>
      <w:r w:rsidRPr="001A218D">
        <w:rPr>
          <w:rFonts w:ascii="Arial Narrow" w:hAnsi="Arial Narrow"/>
          <w:b/>
          <w:bCs/>
        </w:rPr>
        <w:t>Postup přípravy palačinkového dortu:</w:t>
      </w:r>
    </w:p>
    <w:p w14:paraId="008BA85F" w14:textId="77777777" w:rsidR="001A218D" w:rsidRPr="001A218D" w:rsidRDefault="001A218D" w:rsidP="001A218D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Fonts w:ascii="Arial Narrow" w:hAnsi="Arial Narrow"/>
        </w:rPr>
        <w:t>j</w:t>
      </w:r>
      <w:r w:rsidR="00760EEA" w:rsidRPr="001A218D">
        <w:rPr>
          <w:rFonts w:ascii="Arial Narrow" w:hAnsi="Arial Narrow"/>
        </w:rPr>
        <w:t>ednu palačinku pomažeme lžící marmelády</w:t>
      </w:r>
      <w:r w:rsidRPr="001A218D">
        <w:rPr>
          <w:rFonts w:ascii="Arial Narrow" w:hAnsi="Arial Narrow"/>
        </w:rPr>
        <w:t xml:space="preserve"> a </w:t>
      </w:r>
      <w:r w:rsidR="00760EEA" w:rsidRPr="001A218D">
        <w:rPr>
          <w:rFonts w:ascii="Arial Narrow" w:hAnsi="Arial Narrow"/>
        </w:rPr>
        <w:t xml:space="preserve">na ni položíme druhou palačinku </w:t>
      </w:r>
      <w:r w:rsidRPr="001A218D">
        <w:rPr>
          <w:rFonts w:ascii="Arial Narrow" w:hAnsi="Arial Narrow" w:cs="Segoe UI"/>
        </w:rPr>
        <w:t xml:space="preserve">a </w:t>
      </w:r>
      <w:r w:rsidR="00760EEA" w:rsidRPr="001A218D">
        <w:rPr>
          <w:rFonts w:ascii="Arial Narrow" w:hAnsi="Arial Narrow"/>
        </w:rPr>
        <w:t xml:space="preserve">tu pomažeme 1-2 lžícemi krému </w:t>
      </w:r>
    </w:p>
    <w:p w14:paraId="2A3D2D9F" w14:textId="77777777" w:rsidR="001A218D" w:rsidRPr="001A218D" w:rsidRDefault="001A218D" w:rsidP="001A218D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Fonts w:ascii="Arial Narrow" w:hAnsi="Arial Narrow"/>
        </w:rPr>
        <w:t>p</w:t>
      </w:r>
      <w:r w:rsidR="00760EEA" w:rsidRPr="001A218D">
        <w:rPr>
          <w:rFonts w:ascii="Arial Narrow" w:hAnsi="Arial Narrow"/>
        </w:rPr>
        <w:t>otom opět palačinku, marmeládu, palačinku krém atd</w:t>
      </w:r>
      <w:r w:rsidRPr="001A218D">
        <w:rPr>
          <w:rFonts w:ascii="Arial Narrow" w:hAnsi="Arial Narrow"/>
        </w:rPr>
        <w:t>.</w:t>
      </w:r>
      <w:r w:rsidR="00760EEA" w:rsidRPr="001A218D">
        <w:rPr>
          <w:rFonts w:ascii="Arial Narrow" w:hAnsi="Arial Narrow"/>
        </w:rPr>
        <w:t xml:space="preserve"> </w:t>
      </w:r>
      <w:r w:rsidRPr="001A218D">
        <w:rPr>
          <w:rFonts w:ascii="Arial Narrow" w:hAnsi="Arial Narrow"/>
        </w:rPr>
        <w:t>t</w:t>
      </w:r>
      <w:r w:rsidR="00760EEA" w:rsidRPr="001A218D">
        <w:rPr>
          <w:rFonts w:ascii="Arial Narrow" w:hAnsi="Arial Narrow"/>
        </w:rPr>
        <w:t>ento postup opakujeme do vypotřebování všech palačinek</w:t>
      </w:r>
      <w:r w:rsidRPr="001A218D">
        <w:rPr>
          <w:rFonts w:ascii="Arial Narrow" w:hAnsi="Arial Narrow" w:cs="Segoe UI"/>
        </w:rPr>
        <w:t xml:space="preserve"> (</w:t>
      </w:r>
      <w:r w:rsidRPr="001A218D">
        <w:rPr>
          <w:rFonts w:ascii="Arial Narrow" w:hAnsi="Arial Narrow"/>
        </w:rPr>
        <w:t>p</w:t>
      </w:r>
      <w:r w:rsidR="00760EEA" w:rsidRPr="001A218D">
        <w:rPr>
          <w:rFonts w:ascii="Arial Narrow" w:hAnsi="Arial Narrow"/>
        </w:rPr>
        <w:t>oslední by měla být palačinka s</w:t>
      </w:r>
      <w:r w:rsidRPr="001A218D">
        <w:rPr>
          <w:rFonts w:ascii="Arial Narrow" w:hAnsi="Arial Narrow"/>
        </w:rPr>
        <w:t> </w:t>
      </w:r>
      <w:r w:rsidR="00760EEA" w:rsidRPr="001A218D">
        <w:rPr>
          <w:rFonts w:ascii="Arial Narrow" w:hAnsi="Arial Narrow"/>
        </w:rPr>
        <w:t>krémem</w:t>
      </w:r>
      <w:r w:rsidRPr="001A218D">
        <w:rPr>
          <w:rFonts w:ascii="Arial Narrow" w:hAnsi="Arial Narrow"/>
        </w:rPr>
        <w:t>)</w:t>
      </w:r>
    </w:p>
    <w:p w14:paraId="13B752A8" w14:textId="3A39FE42" w:rsidR="00607BBA" w:rsidRPr="001A218D" w:rsidRDefault="001A218D" w:rsidP="001A218D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1A218D">
        <w:rPr>
          <w:rFonts w:ascii="Arial Narrow" w:hAnsi="Arial Narrow"/>
        </w:rPr>
        <w:t>n</w:t>
      </w:r>
      <w:r w:rsidR="00760EEA" w:rsidRPr="001A218D">
        <w:rPr>
          <w:rFonts w:ascii="Arial Narrow" w:hAnsi="Arial Narrow"/>
        </w:rPr>
        <w:t>a poslední palačinku dáme větší vrstvu krému a ozdobíme ovocem</w:t>
      </w:r>
    </w:p>
    <w:sectPr w:rsidR="00607BBA" w:rsidRPr="001A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38EE" w14:textId="77777777" w:rsidR="00665299" w:rsidRDefault="00665299" w:rsidP="00665299">
      <w:r>
        <w:separator/>
      </w:r>
    </w:p>
  </w:endnote>
  <w:endnote w:type="continuationSeparator" w:id="0">
    <w:p w14:paraId="349E88F6" w14:textId="77777777" w:rsidR="00665299" w:rsidRDefault="00665299" w:rsidP="0066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8D92" w14:textId="77777777" w:rsidR="00665299" w:rsidRDefault="00665299" w:rsidP="00665299">
      <w:r>
        <w:separator/>
      </w:r>
    </w:p>
  </w:footnote>
  <w:footnote w:type="continuationSeparator" w:id="0">
    <w:p w14:paraId="336B5754" w14:textId="77777777" w:rsidR="00665299" w:rsidRDefault="00665299" w:rsidP="0066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6C6"/>
    <w:multiLevelType w:val="multilevel"/>
    <w:tmpl w:val="3514C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2D8B"/>
    <w:multiLevelType w:val="multilevel"/>
    <w:tmpl w:val="F5D20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06A0C"/>
    <w:multiLevelType w:val="hybridMultilevel"/>
    <w:tmpl w:val="AC886B26"/>
    <w:lvl w:ilvl="0" w:tplc="BF3853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C0F"/>
    <w:multiLevelType w:val="multilevel"/>
    <w:tmpl w:val="EDFE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37E8E"/>
    <w:multiLevelType w:val="hybridMultilevel"/>
    <w:tmpl w:val="E402D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5463"/>
    <w:multiLevelType w:val="hybridMultilevel"/>
    <w:tmpl w:val="220A4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A24"/>
    <w:multiLevelType w:val="multilevel"/>
    <w:tmpl w:val="EF3A2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523AC"/>
    <w:multiLevelType w:val="hybridMultilevel"/>
    <w:tmpl w:val="59D81D04"/>
    <w:lvl w:ilvl="0" w:tplc="3F8A0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7BEC"/>
    <w:multiLevelType w:val="hybridMultilevel"/>
    <w:tmpl w:val="318405D6"/>
    <w:lvl w:ilvl="0" w:tplc="B3066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3DE0"/>
    <w:multiLevelType w:val="multilevel"/>
    <w:tmpl w:val="EC5E8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23F66"/>
    <w:multiLevelType w:val="hybridMultilevel"/>
    <w:tmpl w:val="DEBEAD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7316D"/>
    <w:multiLevelType w:val="hybridMultilevel"/>
    <w:tmpl w:val="448411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1ED9"/>
    <w:multiLevelType w:val="hybridMultilevel"/>
    <w:tmpl w:val="26E6A2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3F38"/>
    <w:multiLevelType w:val="multilevel"/>
    <w:tmpl w:val="FCE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2612A"/>
    <w:multiLevelType w:val="hybridMultilevel"/>
    <w:tmpl w:val="C24C5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5D1B"/>
    <w:multiLevelType w:val="multilevel"/>
    <w:tmpl w:val="1D28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A6667"/>
    <w:multiLevelType w:val="multilevel"/>
    <w:tmpl w:val="B65A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A7EFD"/>
    <w:multiLevelType w:val="multilevel"/>
    <w:tmpl w:val="02B65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C312D"/>
    <w:multiLevelType w:val="hybridMultilevel"/>
    <w:tmpl w:val="20747AFC"/>
    <w:lvl w:ilvl="0" w:tplc="FB605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927C5"/>
    <w:multiLevelType w:val="hybridMultilevel"/>
    <w:tmpl w:val="AF2CB5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A5A96"/>
    <w:multiLevelType w:val="hybridMultilevel"/>
    <w:tmpl w:val="DF3EFB2E"/>
    <w:lvl w:ilvl="0" w:tplc="78888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37520"/>
    <w:multiLevelType w:val="hybridMultilevel"/>
    <w:tmpl w:val="3EC0B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104D2"/>
    <w:multiLevelType w:val="multilevel"/>
    <w:tmpl w:val="455C7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07701"/>
    <w:multiLevelType w:val="multilevel"/>
    <w:tmpl w:val="6D643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0167435">
    <w:abstractNumId w:val="4"/>
  </w:num>
  <w:num w:numId="2" w16cid:durableId="566578322">
    <w:abstractNumId w:val="14"/>
  </w:num>
  <w:num w:numId="3" w16cid:durableId="431895964">
    <w:abstractNumId w:val="21"/>
  </w:num>
  <w:num w:numId="4" w16cid:durableId="477185298">
    <w:abstractNumId w:val="5"/>
  </w:num>
  <w:num w:numId="5" w16cid:durableId="1737167242">
    <w:abstractNumId w:val="11"/>
  </w:num>
  <w:num w:numId="6" w16cid:durableId="243613271">
    <w:abstractNumId w:val="16"/>
  </w:num>
  <w:num w:numId="7" w16cid:durableId="1221675094">
    <w:abstractNumId w:val="15"/>
  </w:num>
  <w:num w:numId="8" w16cid:durableId="1297099971">
    <w:abstractNumId w:val="9"/>
  </w:num>
  <w:num w:numId="9" w16cid:durableId="14430778">
    <w:abstractNumId w:val="23"/>
  </w:num>
  <w:num w:numId="10" w16cid:durableId="319770568">
    <w:abstractNumId w:val="1"/>
  </w:num>
  <w:num w:numId="11" w16cid:durableId="1969386835">
    <w:abstractNumId w:val="0"/>
  </w:num>
  <w:num w:numId="12" w16cid:durableId="852956028">
    <w:abstractNumId w:val="3"/>
  </w:num>
  <w:num w:numId="13" w16cid:durableId="573466170">
    <w:abstractNumId w:val="22"/>
  </w:num>
  <w:num w:numId="14" w16cid:durableId="26226768">
    <w:abstractNumId w:val="17"/>
  </w:num>
  <w:num w:numId="15" w16cid:durableId="776874504">
    <w:abstractNumId w:val="6"/>
  </w:num>
  <w:num w:numId="16" w16cid:durableId="1645770608">
    <w:abstractNumId w:val="2"/>
  </w:num>
  <w:num w:numId="17" w16cid:durableId="323554806">
    <w:abstractNumId w:val="8"/>
  </w:num>
  <w:num w:numId="18" w16cid:durableId="926619660">
    <w:abstractNumId w:val="20"/>
  </w:num>
  <w:num w:numId="19" w16cid:durableId="959383838">
    <w:abstractNumId w:val="18"/>
  </w:num>
  <w:num w:numId="20" w16cid:durableId="1094745333">
    <w:abstractNumId w:val="7"/>
  </w:num>
  <w:num w:numId="21" w16cid:durableId="1753623216">
    <w:abstractNumId w:val="19"/>
  </w:num>
  <w:num w:numId="22" w16cid:durableId="77757421">
    <w:abstractNumId w:val="13"/>
    <w:lvlOverride w:ilvl="0">
      <w:lvl w:ilvl="0">
        <w:numFmt w:val="decimal"/>
        <w:lvlText w:val="%1."/>
        <w:lvlJc w:val="left"/>
      </w:lvl>
    </w:lvlOverride>
  </w:num>
  <w:num w:numId="23" w16cid:durableId="77757421">
    <w:abstractNumId w:val="13"/>
    <w:lvlOverride w:ilvl="0">
      <w:lvl w:ilvl="0">
        <w:numFmt w:val="decimal"/>
        <w:lvlText w:val="%1."/>
        <w:lvlJc w:val="left"/>
      </w:lvl>
    </w:lvlOverride>
  </w:num>
  <w:num w:numId="24" w16cid:durableId="77757421">
    <w:abstractNumId w:val="13"/>
    <w:lvlOverride w:ilvl="0">
      <w:lvl w:ilvl="0">
        <w:numFmt w:val="decimal"/>
        <w:lvlText w:val="%1."/>
        <w:lvlJc w:val="left"/>
      </w:lvl>
    </w:lvlOverride>
  </w:num>
  <w:num w:numId="25" w16cid:durableId="77757421">
    <w:abstractNumId w:val="13"/>
    <w:lvlOverride w:ilvl="0">
      <w:lvl w:ilvl="0">
        <w:numFmt w:val="decimal"/>
        <w:lvlText w:val="%1."/>
        <w:lvlJc w:val="left"/>
      </w:lvl>
    </w:lvlOverride>
  </w:num>
  <w:num w:numId="26" w16cid:durableId="77757421">
    <w:abstractNumId w:val="13"/>
    <w:lvlOverride w:ilvl="0">
      <w:lvl w:ilvl="0">
        <w:numFmt w:val="decimal"/>
        <w:lvlText w:val="%1."/>
        <w:lvlJc w:val="left"/>
      </w:lvl>
    </w:lvlOverride>
  </w:num>
  <w:num w:numId="27" w16cid:durableId="77757421">
    <w:abstractNumId w:val="13"/>
    <w:lvlOverride w:ilvl="0">
      <w:lvl w:ilvl="0">
        <w:numFmt w:val="decimal"/>
        <w:lvlText w:val="%1."/>
        <w:lvlJc w:val="left"/>
      </w:lvl>
    </w:lvlOverride>
  </w:num>
  <w:num w:numId="28" w16cid:durableId="77757421">
    <w:abstractNumId w:val="13"/>
    <w:lvlOverride w:ilvl="0">
      <w:lvl w:ilvl="0">
        <w:numFmt w:val="decimal"/>
        <w:lvlText w:val="%1."/>
        <w:lvlJc w:val="left"/>
      </w:lvl>
    </w:lvlOverride>
  </w:num>
  <w:num w:numId="29" w16cid:durableId="655190714">
    <w:abstractNumId w:val="12"/>
  </w:num>
  <w:num w:numId="30" w16cid:durableId="1549024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14"/>
    <w:rsid w:val="000E1DDD"/>
    <w:rsid w:val="0015296B"/>
    <w:rsid w:val="001544F9"/>
    <w:rsid w:val="00156BD9"/>
    <w:rsid w:val="001A218D"/>
    <w:rsid w:val="001B27F4"/>
    <w:rsid w:val="0043260D"/>
    <w:rsid w:val="00531379"/>
    <w:rsid w:val="0058593F"/>
    <w:rsid w:val="005A1537"/>
    <w:rsid w:val="005D7B49"/>
    <w:rsid w:val="0060512B"/>
    <w:rsid w:val="0060750E"/>
    <w:rsid w:val="00607BBA"/>
    <w:rsid w:val="00665299"/>
    <w:rsid w:val="006832FA"/>
    <w:rsid w:val="00760EEA"/>
    <w:rsid w:val="00856D3B"/>
    <w:rsid w:val="00890258"/>
    <w:rsid w:val="0091624C"/>
    <w:rsid w:val="009772E7"/>
    <w:rsid w:val="009973B9"/>
    <w:rsid w:val="00C14EFD"/>
    <w:rsid w:val="00CD410E"/>
    <w:rsid w:val="00CF47BE"/>
    <w:rsid w:val="00E02C2A"/>
    <w:rsid w:val="00E812B6"/>
    <w:rsid w:val="00F52014"/>
    <w:rsid w:val="00F658DA"/>
    <w:rsid w:val="00FD73B8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F381"/>
  <w15:chartTrackingRefBased/>
  <w15:docId w15:val="{09B96887-1920-B54F-8C5A-F43CD4F3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D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5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5299"/>
  </w:style>
  <w:style w:type="paragraph" w:styleId="Zpat">
    <w:name w:val="footer"/>
    <w:basedOn w:val="Normln"/>
    <w:link w:val="ZpatChar"/>
    <w:uiPriority w:val="99"/>
    <w:unhideWhenUsed/>
    <w:rsid w:val="00665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5299"/>
  </w:style>
  <w:style w:type="paragraph" w:customStyle="1" w:styleId="paragraph">
    <w:name w:val="paragraph"/>
    <w:basedOn w:val="Normln"/>
    <w:rsid w:val="00607B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607BBA"/>
  </w:style>
  <w:style w:type="character" w:customStyle="1" w:styleId="eop">
    <w:name w:val="eop"/>
    <w:basedOn w:val="Standardnpsmoodstavce"/>
    <w:rsid w:val="00607BBA"/>
  </w:style>
  <w:style w:type="paragraph" w:customStyle="1" w:styleId="wprm-recipe-instruction">
    <w:name w:val="wprm-recipe-instruction"/>
    <w:basedOn w:val="Normln"/>
    <w:rsid w:val="00760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Martinková</dc:creator>
  <cp:keywords/>
  <dc:description/>
  <cp:lastModifiedBy>Králová Olga</cp:lastModifiedBy>
  <cp:revision>2</cp:revision>
  <cp:lastPrinted>2023-01-27T11:27:00Z</cp:lastPrinted>
  <dcterms:created xsi:type="dcterms:W3CDTF">2023-01-27T11:28:00Z</dcterms:created>
  <dcterms:modified xsi:type="dcterms:W3CDTF">2023-01-27T11:28:00Z</dcterms:modified>
</cp:coreProperties>
</file>