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6C06" w14:textId="77777777" w:rsidR="00826C83" w:rsidRDefault="00826C83" w:rsidP="009C28D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52"/>
          <w:szCs w:val="52"/>
          <w:lang w:eastAsia="cs-CZ"/>
        </w:rPr>
      </w:pPr>
    </w:p>
    <w:p w14:paraId="4CEA81A2" w14:textId="1F2174F2" w:rsidR="009C28D0" w:rsidRPr="009C28D0" w:rsidRDefault="009C28D0" w:rsidP="009C28D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C28D0">
        <w:rPr>
          <w:rFonts w:ascii="Calibri" w:eastAsia="Times New Roman" w:hAnsi="Calibri" w:cs="Calibri"/>
          <w:b/>
          <w:bCs/>
          <w:sz w:val="52"/>
          <w:szCs w:val="52"/>
          <w:lang w:eastAsia="cs-CZ"/>
        </w:rPr>
        <w:t>Týdenní plán</w:t>
      </w:r>
    </w:p>
    <w:p w14:paraId="5B7C07BB" w14:textId="79E2533A" w:rsidR="009C28D0" w:rsidRPr="009C28D0" w:rsidRDefault="00940F3C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C28D0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CAAD733" wp14:editId="0CB17551">
            <wp:simplePos x="0" y="0"/>
            <wp:positionH relativeFrom="margin">
              <wp:posOffset>2317750</wp:posOffset>
            </wp:positionH>
            <wp:positionV relativeFrom="paragraph">
              <wp:posOffset>81280</wp:posOffset>
            </wp:positionV>
            <wp:extent cx="914400" cy="914400"/>
            <wp:effectExtent l="0" t="0" r="0" b="0"/>
            <wp:wrapNone/>
            <wp:docPr id="1" name="Obrázek 1" descr="C:\Users\Anička\AppData\Local\Microsoft\Windows\INetCache\Content.MSO\DFBFBA4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ička\AppData\Local\Microsoft\Windows\INetCache\Content.MSO\DFBFBA40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E49">
        <w:rPr>
          <w:rFonts w:ascii="Calibri" w:eastAsia="Times New Roman" w:hAnsi="Calibri" w:cs="Calibri"/>
          <w:sz w:val="36"/>
          <w:szCs w:val="36"/>
          <w:lang w:eastAsia="cs-CZ"/>
        </w:rPr>
        <w:t>20</w:t>
      </w:r>
      <w:r w:rsidR="00DD0635">
        <w:rPr>
          <w:rFonts w:ascii="Calibri" w:eastAsia="Times New Roman" w:hAnsi="Calibri" w:cs="Calibri"/>
          <w:sz w:val="36"/>
          <w:szCs w:val="36"/>
          <w:lang w:eastAsia="cs-CZ"/>
        </w:rPr>
        <w:t xml:space="preserve">. týden – </w:t>
      </w:r>
      <w:r w:rsidR="00643E49">
        <w:rPr>
          <w:rFonts w:ascii="Calibri" w:eastAsia="Times New Roman" w:hAnsi="Calibri" w:cs="Calibri"/>
          <w:sz w:val="36"/>
          <w:szCs w:val="36"/>
          <w:lang w:eastAsia="cs-CZ"/>
        </w:rPr>
        <w:t>sudý</w:t>
      </w:r>
      <w:r w:rsidR="009C28D0" w:rsidRPr="009C28D0">
        <w:rPr>
          <w:rFonts w:ascii="Calibri" w:eastAsia="Times New Roman" w:hAnsi="Calibri" w:cs="Calibri"/>
          <w:sz w:val="36"/>
          <w:szCs w:val="36"/>
          <w:lang w:eastAsia="cs-CZ"/>
        </w:rPr>
        <w:t>                    </w:t>
      </w:r>
      <w:r w:rsidR="00DD0635">
        <w:rPr>
          <w:rFonts w:ascii="Calibri" w:eastAsia="Times New Roman" w:hAnsi="Calibri" w:cs="Calibri"/>
          <w:sz w:val="36"/>
          <w:szCs w:val="36"/>
          <w:lang w:eastAsia="cs-CZ"/>
        </w:rPr>
        <w:t>                      </w:t>
      </w:r>
      <w:r w:rsidR="00296E64">
        <w:rPr>
          <w:rFonts w:ascii="Calibri" w:eastAsia="Times New Roman" w:hAnsi="Calibri" w:cs="Calibri"/>
          <w:sz w:val="36"/>
          <w:szCs w:val="36"/>
          <w:lang w:eastAsia="cs-CZ"/>
        </w:rPr>
        <w:tab/>
      </w:r>
      <w:r w:rsidR="00643E49">
        <w:rPr>
          <w:rFonts w:ascii="Calibri" w:eastAsia="Times New Roman" w:hAnsi="Calibri" w:cs="Calibri"/>
          <w:sz w:val="36"/>
          <w:szCs w:val="36"/>
          <w:lang w:eastAsia="cs-CZ"/>
        </w:rPr>
        <w:t>9</w:t>
      </w:r>
      <w:r w:rsidR="00DD0635">
        <w:rPr>
          <w:rFonts w:ascii="Calibri" w:eastAsia="Times New Roman" w:hAnsi="Calibri" w:cs="Calibri"/>
          <w:sz w:val="36"/>
          <w:szCs w:val="36"/>
          <w:lang w:eastAsia="cs-CZ"/>
        </w:rPr>
        <w:t xml:space="preserve">. </w:t>
      </w:r>
      <w:r w:rsidR="00954C6E">
        <w:rPr>
          <w:rFonts w:ascii="Calibri" w:eastAsia="Times New Roman" w:hAnsi="Calibri" w:cs="Calibri"/>
          <w:sz w:val="36"/>
          <w:szCs w:val="36"/>
          <w:lang w:eastAsia="cs-CZ"/>
        </w:rPr>
        <w:t>1</w:t>
      </w:r>
      <w:r w:rsidR="00DD0635">
        <w:rPr>
          <w:rFonts w:ascii="Calibri" w:eastAsia="Times New Roman" w:hAnsi="Calibri" w:cs="Calibri"/>
          <w:sz w:val="36"/>
          <w:szCs w:val="36"/>
          <w:lang w:eastAsia="cs-CZ"/>
        </w:rPr>
        <w:t xml:space="preserve">. – </w:t>
      </w:r>
      <w:r w:rsidR="00643E49">
        <w:rPr>
          <w:rFonts w:ascii="Calibri" w:eastAsia="Times New Roman" w:hAnsi="Calibri" w:cs="Calibri"/>
          <w:sz w:val="36"/>
          <w:szCs w:val="36"/>
          <w:lang w:eastAsia="cs-CZ"/>
        </w:rPr>
        <w:t>13</w:t>
      </w:r>
      <w:r w:rsidR="009C28D0" w:rsidRPr="009C28D0">
        <w:rPr>
          <w:rFonts w:ascii="Calibri" w:eastAsia="Times New Roman" w:hAnsi="Calibri" w:cs="Calibri"/>
          <w:sz w:val="36"/>
          <w:szCs w:val="36"/>
          <w:lang w:eastAsia="cs-CZ"/>
        </w:rPr>
        <w:t xml:space="preserve">. </w:t>
      </w:r>
      <w:r w:rsidR="00954C6E">
        <w:rPr>
          <w:rFonts w:ascii="Calibri" w:eastAsia="Times New Roman" w:hAnsi="Calibri" w:cs="Calibri"/>
          <w:sz w:val="36"/>
          <w:szCs w:val="36"/>
          <w:lang w:eastAsia="cs-CZ"/>
        </w:rPr>
        <w:t>1</w:t>
      </w:r>
      <w:r w:rsidR="009C28D0" w:rsidRPr="009C28D0">
        <w:rPr>
          <w:rFonts w:ascii="Calibri" w:eastAsia="Times New Roman" w:hAnsi="Calibri" w:cs="Calibri"/>
          <w:sz w:val="36"/>
          <w:szCs w:val="36"/>
          <w:lang w:eastAsia="cs-CZ"/>
        </w:rPr>
        <w:t>. 202</w:t>
      </w:r>
      <w:r w:rsidR="00296E64">
        <w:rPr>
          <w:rFonts w:ascii="Calibri" w:eastAsia="Times New Roman" w:hAnsi="Calibri" w:cs="Calibri"/>
          <w:sz w:val="36"/>
          <w:szCs w:val="36"/>
          <w:lang w:eastAsia="cs-CZ"/>
        </w:rPr>
        <w:t>3</w:t>
      </w:r>
      <w:r w:rsidR="009C28D0" w:rsidRPr="009C28D0">
        <w:rPr>
          <w:rFonts w:ascii="Calibri" w:eastAsia="Times New Roman" w:hAnsi="Calibri" w:cs="Calibri"/>
          <w:sz w:val="36"/>
          <w:szCs w:val="36"/>
          <w:lang w:eastAsia="cs-CZ"/>
        </w:rPr>
        <w:t> </w:t>
      </w:r>
    </w:p>
    <w:p w14:paraId="40416FA5" w14:textId="629F08DA" w:rsidR="009C28D0" w:rsidRDefault="009C28D0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36"/>
          <w:szCs w:val="36"/>
          <w:lang w:eastAsia="cs-CZ"/>
        </w:rPr>
      </w:pPr>
      <w:r w:rsidRPr="009C28D0">
        <w:rPr>
          <w:rFonts w:ascii="Calibri" w:eastAsia="Times New Roman" w:hAnsi="Calibri" w:cs="Calibri"/>
          <w:sz w:val="36"/>
          <w:szCs w:val="36"/>
          <w:lang w:eastAsia="cs-CZ"/>
        </w:rPr>
        <w:t> </w:t>
      </w:r>
    </w:p>
    <w:p w14:paraId="1222C940" w14:textId="7AAC299F" w:rsidR="00940F3C" w:rsidRDefault="00940F3C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39C5B571" w14:textId="77777777" w:rsidR="00940F3C" w:rsidRPr="009C28D0" w:rsidRDefault="00940F3C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16641B1B" w14:textId="5B8F4F80" w:rsidR="00940F3C" w:rsidRDefault="009C28D0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cs-CZ"/>
        </w:rPr>
      </w:pPr>
      <w:r w:rsidRPr="009C28D0">
        <w:rPr>
          <w:rFonts w:ascii="Calibri" w:eastAsia="Times New Roman" w:hAnsi="Calibri" w:cs="Calibri"/>
          <w:sz w:val="28"/>
          <w:szCs w:val="28"/>
          <w:lang w:eastAsia="cs-CZ"/>
        </w:rPr>
        <w:t>Důležité informace </w:t>
      </w:r>
    </w:p>
    <w:p w14:paraId="1CA0733B" w14:textId="7610551C" w:rsidR="009C28D0" w:rsidRPr="009C28D0" w:rsidRDefault="00C338B9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489719" wp14:editId="1833BCF0">
                <wp:simplePos x="0" y="0"/>
                <wp:positionH relativeFrom="column">
                  <wp:posOffset>-229235</wp:posOffset>
                </wp:positionH>
                <wp:positionV relativeFrom="paragraph">
                  <wp:posOffset>69215</wp:posOffset>
                </wp:positionV>
                <wp:extent cx="6069965" cy="2606040"/>
                <wp:effectExtent l="0" t="0" r="26035" b="22860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26060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2919D2" id="Zaoblený obdélník 7" o:spid="_x0000_s1026" style="position:absolute;margin-left:-18.05pt;margin-top:5.45pt;width:477.95pt;height:205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" filled="f" strokecolor="black [3213]" strokeweight="1pt">
                <v:stroke joinstyle="miter"/>
              </v:roundrect>
            </w:pict>
          </mc:Fallback>
        </mc:AlternateContent>
      </w:r>
    </w:p>
    <w:p w14:paraId="52715EA5" w14:textId="7A9FD9FE" w:rsidR="009C28D0" w:rsidRDefault="009C28D0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AD2539">
        <w:rPr>
          <w:rFonts w:ascii="Calibri" w:eastAsia="Times New Roman" w:hAnsi="Calibri" w:cs="Calibri"/>
          <w:sz w:val="24"/>
          <w:szCs w:val="24"/>
          <w:lang w:eastAsia="cs-CZ"/>
        </w:rPr>
        <w:t>Milí rodiče a Cestovatelé, </w:t>
      </w:r>
    </w:p>
    <w:p w14:paraId="617AE446" w14:textId="55D3DF57" w:rsidR="00643E49" w:rsidRDefault="00643E49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doufáme, že první týden v roce proběhl podle Vašich představ.</w:t>
      </w:r>
    </w:p>
    <w:p w14:paraId="3C2BDD61" w14:textId="1BA0718A" w:rsidR="00643E49" w:rsidRDefault="00643E49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Tento týden ještě s pár Cestovateli budeme dopisovat dvouměsíční testy. Kdo je už napsal a dostal oznámkované, prosím o jejich navrácení s podpisem rodiče v pondělí 9. 1. Děkuji těm, co už je odevzdali.</w:t>
      </w:r>
    </w:p>
    <w:p w14:paraId="2D9B852C" w14:textId="421E47E3" w:rsidR="00643E49" w:rsidRDefault="00643E49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Tento týden už budeme psát opět testy pokroků – tentokrát i ze SKN. </w:t>
      </w:r>
    </w:p>
    <w:p w14:paraId="1EB8A928" w14:textId="58367DEE" w:rsidR="00DE0C17" w:rsidRDefault="00DE0C17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Prosíme, aby si na čtvrteční SKN všichni přinesli nějakou minci (úplně stačí jedna koruna).</w:t>
      </w:r>
    </w:p>
    <w:p w14:paraId="2D0BACFE" w14:textId="31E54799" w:rsidR="00377E67" w:rsidRDefault="00377E67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Tento týden také dokončíme první pracovní sešit z matematiky. Cestovatelé si ho mohou nechat ve škole a pracovat v něm, pokud budou potřebovat. Na konci týdne si ale sešity vybereme na kontrolu domácích úkolů. Nový pracovní sešit dostanou všichni další týden.</w:t>
      </w:r>
    </w:p>
    <w:p w14:paraId="7B0A27A4" w14:textId="4B03040D" w:rsidR="00FD7692" w:rsidRPr="001240EC" w:rsidRDefault="00DA496C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S přáním krásného prožití </w:t>
      </w:r>
      <w:r w:rsidR="00DE0C17">
        <w:rPr>
          <w:rFonts w:ascii="Calibri" w:eastAsia="Times New Roman" w:hAnsi="Calibri" w:cs="Calibri"/>
          <w:sz w:val="24"/>
          <w:szCs w:val="24"/>
          <w:lang w:eastAsia="cs-CZ"/>
        </w:rPr>
        <w:t>druhého lednového týdne</w:t>
      </w:r>
    </w:p>
    <w:p w14:paraId="4DDC6F56" w14:textId="77777777" w:rsidR="003E5A31" w:rsidRDefault="00AD2539" w:rsidP="009C28D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AD2539">
        <w:rPr>
          <w:rFonts w:eastAsia="Times New Roman" w:cstheme="minorHAnsi"/>
          <w:sz w:val="24"/>
          <w:szCs w:val="24"/>
          <w:lang w:eastAsia="cs-CZ"/>
        </w:rPr>
        <w:t>Vaše paní učitelky</w:t>
      </w:r>
      <w:r w:rsidR="00FE6FF1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298B13BB" w14:textId="23E9C4A2" w:rsidR="00AD2539" w:rsidRDefault="00AD2539" w:rsidP="009C28D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AD2539">
        <w:rPr>
          <w:rFonts w:eastAsia="Times New Roman" w:cstheme="minorHAnsi"/>
          <w:sz w:val="24"/>
          <w:szCs w:val="24"/>
          <w:lang w:eastAsia="cs-CZ"/>
        </w:rPr>
        <w:t>Míša,</w:t>
      </w:r>
      <w:r w:rsidR="00BE2376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D2539">
        <w:rPr>
          <w:rFonts w:eastAsia="Times New Roman" w:cstheme="minorHAnsi"/>
          <w:sz w:val="24"/>
          <w:szCs w:val="24"/>
          <w:lang w:eastAsia="cs-CZ"/>
        </w:rPr>
        <w:t>Kája</w:t>
      </w:r>
      <w:r w:rsidR="00BE2376">
        <w:rPr>
          <w:rFonts w:eastAsia="Times New Roman" w:cstheme="minorHAnsi"/>
          <w:sz w:val="24"/>
          <w:szCs w:val="24"/>
          <w:lang w:eastAsia="cs-CZ"/>
        </w:rPr>
        <w:t>, Zuzka</w:t>
      </w:r>
      <w:r w:rsidRPr="00AD2539">
        <w:rPr>
          <w:rFonts w:eastAsia="Times New Roman" w:cstheme="minorHAnsi"/>
          <w:sz w:val="24"/>
          <w:szCs w:val="24"/>
          <w:lang w:eastAsia="cs-CZ"/>
        </w:rPr>
        <w:t xml:space="preserve"> a Péťa</w:t>
      </w:r>
    </w:p>
    <w:p w14:paraId="5A293A3D" w14:textId="77777777" w:rsidR="00940F3C" w:rsidRPr="00AD2539" w:rsidRDefault="00940F3C" w:rsidP="009C28D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14:paraId="2FBE8FD8" w14:textId="77777777" w:rsidR="009D51D2" w:rsidRDefault="009D51D2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cs-CZ"/>
        </w:rPr>
      </w:pPr>
    </w:p>
    <w:p w14:paraId="431D7997" w14:textId="4B1CED0B" w:rsidR="009C28D0" w:rsidRPr="009C28D0" w:rsidRDefault="009C28D0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C28D0">
        <w:rPr>
          <w:rFonts w:ascii="Calibri" w:eastAsia="Times New Roman" w:hAnsi="Calibri" w:cs="Calibri"/>
          <w:sz w:val="28"/>
          <w:szCs w:val="28"/>
          <w:lang w:eastAsia="cs-CZ"/>
        </w:rPr>
        <w:t>Plán učiva na tento týden </w:t>
      </w:r>
    </w:p>
    <w:tbl>
      <w:tblPr>
        <w:tblW w:w="92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3356"/>
        <w:gridCol w:w="4085"/>
        <w:gridCol w:w="21"/>
      </w:tblGrid>
      <w:tr w:rsidR="009C28D0" w:rsidRPr="009C28D0" w14:paraId="7655280D" w14:textId="77777777" w:rsidTr="007B0605">
        <w:trPr>
          <w:gridAfter w:val="1"/>
          <w:wAfter w:w="21" w:type="dxa"/>
          <w:trHeight w:val="1809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E7444" w14:textId="77777777" w:rsidR="009C28D0" w:rsidRPr="000B6722" w:rsidRDefault="009C28D0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B6722">
              <w:rPr>
                <w:rFonts w:eastAsia="Times New Roman" w:cstheme="minorHAnsi"/>
                <w:sz w:val="24"/>
                <w:szCs w:val="24"/>
                <w:lang w:eastAsia="cs-CZ"/>
              </w:rPr>
              <w:t>Český jazyk 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4F2972" w14:textId="6D4DBC30" w:rsidR="009C28D0" w:rsidRPr="00F10A4E" w:rsidRDefault="008E3FAD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Učebnice do str. </w:t>
            </w:r>
            <w:r w:rsidR="00643E49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60</w:t>
            </w:r>
          </w:p>
          <w:p w14:paraId="32F5E4F7" w14:textId="6D3D380B" w:rsidR="009C28D0" w:rsidRDefault="009C28D0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10A4E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Pracovní s</w:t>
            </w:r>
            <w:r w:rsidR="00DD0635" w:rsidRPr="00F10A4E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ešit do str</w:t>
            </w:r>
            <w:r w:rsidR="008E3FAD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. </w:t>
            </w:r>
            <w:r w:rsidR="00826C83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4</w:t>
            </w:r>
            <w:r w:rsidR="00377E6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2</w:t>
            </w:r>
          </w:p>
          <w:p w14:paraId="6DD2152F" w14:textId="1513C433" w:rsidR="00353248" w:rsidRDefault="008E3FAD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S jistotou píšu i, í, y, ý </w:t>
            </w:r>
            <w:r w:rsidR="00353248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po Z</w:t>
            </w:r>
            <w:r w:rsidR="008E77D2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,</w:t>
            </w:r>
            <w:r w:rsidR="00353248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L</w:t>
            </w:r>
            <w:r w:rsidR="005B0608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, </w:t>
            </w:r>
            <w:r w:rsidR="008E77D2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B</w:t>
            </w:r>
            <w:r w:rsidR="005B0608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a M</w:t>
            </w:r>
            <w:r w:rsidR="00353248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. </w:t>
            </w:r>
          </w:p>
          <w:p w14:paraId="190B0EEA" w14:textId="373350DB" w:rsidR="00210EF3" w:rsidRDefault="00940F3C" w:rsidP="00210EF3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Rozlišuji slovní druhy.</w:t>
            </w:r>
          </w:p>
          <w:p w14:paraId="57380D1B" w14:textId="77777777" w:rsidR="00A10D09" w:rsidRDefault="00A10D09" w:rsidP="00210EF3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Zapíšu větný vzorec souvětí.</w:t>
            </w:r>
          </w:p>
          <w:p w14:paraId="1C66D9DF" w14:textId="7F12EFC1" w:rsidR="00377E67" w:rsidRPr="008E3FAD" w:rsidRDefault="00377E67" w:rsidP="00210EF3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Opakuji učivo z 3. ročníku.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0FA75" w14:textId="6742DF85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noProof/>
                <w:lang w:eastAsia="cs-CZ"/>
              </w:rPr>
              <w:drawing>
                <wp:inline distT="0" distB="0" distL="0" distR="0" wp14:anchorId="72134B1A" wp14:editId="156E4E9F">
                  <wp:extent cx="2545080" cy="1303020"/>
                  <wp:effectExtent l="0" t="0" r="7620" b="0"/>
                  <wp:docPr id="3" name="Obrázek 3" descr="C:\Users\Anička\AppData\Local\Microsoft\Windows\INetCache\Content.MSO\F41CEB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ička\AppData\Local\Microsoft\Windows\INetCache\Content.MSO\F41CEBB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00" t="34005" r="1000" b="34988"/>
                          <a:stretch/>
                        </pic:blipFill>
                        <pic:spPr bwMode="auto">
                          <a:xfrm>
                            <a:off x="0" y="0"/>
                            <a:ext cx="2605973" cy="1334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C28D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C28D0" w:rsidRPr="009C28D0" w14:paraId="73093961" w14:textId="77777777" w:rsidTr="00161E04">
        <w:trPr>
          <w:gridAfter w:val="1"/>
          <w:wAfter w:w="21" w:type="dxa"/>
          <w:trHeight w:val="1428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EE7ADA" w14:textId="77777777" w:rsidR="009C28D0" w:rsidRPr="000B6722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72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Matematika 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BC80C" w14:textId="748820BC" w:rsidR="009C28D0" w:rsidRPr="00AD2539" w:rsidRDefault="008E3FAD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Učebnice do str. </w:t>
            </w:r>
            <w:r w:rsidR="00DE0C1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51</w:t>
            </w:r>
          </w:p>
          <w:p w14:paraId="5E665FCE" w14:textId="3963AB13" w:rsidR="009C28D0" w:rsidRPr="00AD2539" w:rsidRDefault="0088066E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D2539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Pracovní sešit do str. </w:t>
            </w:r>
            <w:r w:rsidR="00DE0C1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40</w:t>
            </w:r>
          </w:p>
          <w:p w14:paraId="59A7760B" w14:textId="77777777" w:rsidR="00940F3C" w:rsidRDefault="00DE0C17" w:rsidP="00632C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Zaokrouhluji.</w:t>
            </w:r>
          </w:p>
          <w:p w14:paraId="335B4294" w14:textId="77777777" w:rsidR="00DE0C17" w:rsidRDefault="00DE0C17" w:rsidP="00632C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Písemně počítám s trojcifernými čísly.</w:t>
            </w:r>
          </w:p>
          <w:p w14:paraId="7A5B3A3E" w14:textId="1D667C1A" w:rsidR="00DE0C17" w:rsidRPr="00613029" w:rsidRDefault="00DE0C17" w:rsidP="00632C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Počítám se závorkou.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D65F0D" w14:textId="06355CCD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noProof/>
                <w:lang w:eastAsia="cs-CZ"/>
              </w:rPr>
              <w:drawing>
                <wp:inline distT="0" distB="0" distL="0" distR="0" wp14:anchorId="3752E00D" wp14:editId="170A1E91">
                  <wp:extent cx="2529840" cy="1089660"/>
                  <wp:effectExtent l="0" t="0" r="3810" b="0"/>
                  <wp:docPr id="2" name="Obrázek 2" descr="C:\Users\Anička\AppData\Local\Microsoft\Windows\INetCache\Content.MSO\4745AF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ička\AppData\Local\Microsoft\Windows\INetCache\Content.MSO\4745AFE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920" b="33305"/>
                          <a:stretch/>
                        </pic:blipFill>
                        <pic:spPr bwMode="auto">
                          <a:xfrm>
                            <a:off x="0" y="0"/>
                            <a:ext cx="2806462" cy="1208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C28D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C28D0" w:rsidRPr="009C28D0" w14:paraId="47EDB8CB" w14:textId="77777777" w:rsidTr="00F72517">
        <w:trPr>
          <w:gridAfter w:val="1"/>
          <w:wAfter w:w="21" w:type="dxa"/>
          <w:trHeight w:val="1151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B3F44" w14:textId="77777777" w:rsidR="009C28D0" w:rsidRPr="000B6722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72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Svět kolem nás 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6E573" w14:textId="142FF1F7" w:rsidR="009C28D0" w:rsidRDefault="0088066E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AD253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Učebnice do str. </w:t>
            </w:r>
            <w:r w:rsidR="00FC0F32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3</w:t>
            </w:r>
            <w:r w:rsidR="00DE0C1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3</w:t>
            </w:r>
          </w:p>
          <w:p w14:paraId="3EC2615F" w14:textId="2EC0DE7E" w:rsidR="0099298F" w:rsidRDefault="00172CC9" w:rsidP="00DE0C17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Uvedu příklad toho, co </w:t>
            </w:r>
            <w:proofErr w:type="gramStart"/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patří</w:t>
            </w:r>
            <w:proofErr w:type="gramEnd"/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do neživé přírody.</w:t>
            </w:r>
          </w:p>
          <w:p w14:paraId="382456AC" w14:textId="1123CBC8" w:rsidR="00172CC9" w:rsidRDefault="00172CC9" w:rsidP="00DE0C17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Řeknu tři skupenství látek a uvedu k nim příklad.</w:t>
            </w:r>
          </w:p>
          <w:p w14:paraId="1B99EBD4" w14:textId="7B4A7F32" w:rsidR="00172CC9" w:rsidRDefault="00172CC9" w:rsidP="00DE0C17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Řeknu vlastnosti vody.</w:t>
            </w:r>
          </w:p>
          <w:p w14:paraId="27A3A16B" w14:textId="0E0DB416" w:rsidR="00DE0C17" w:rsidRPr="00D1001F" w:rsidRDefault="00DE0C17" w:rsidP="00DE0C1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744E54" w14:textId="77777777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noProof/>
                <w:lang w:eastAsia="cs-CZ"/>
              </w:rPr>
              <w:drawing>
                <wp:anchor distT="0" distB="0" distL="114300" distR="114300" simplePos="0" relativeHeight="251655680" behindDoc="1" locked="0" layoutInCell="1" allowOverlap="1" wp14:anchorId="5D3A3027" wp14:editId="6F528C5C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-13335</wp:posOffset>
                  </wp:positionV>
                  <wp:extent cx="2529840" cy="1135380"/>
                  <wp:effectExtent l="0" t="0" r="3810" b="7620"/>
                  <wp:wrapNone/>
                  <wp:docPr id="5" name="Obrázek 5" descr="C:\Users\Anička\AppData\Local\Microsoft\Windows\INetCache\Content.MSO\3E1093E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ička\AppData\Local\Microsoft\Windows\INetCache\Content.MSO\3E1093E8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045" b="35018"/>
                          <a:stretch/>
                        </pic:blipFill>
                        <pic:spPr bwMode="auto">
                          <a:xfrm>
                            <a:off x="0" y="0"/>
                            <a:ext cx="2578536" cy="115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28D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C28D0" w:rsidRPr="009C28D0" w14:paraId="55699634" w14:textId="77777777" w:rsidTr="003E5A31">
        <w:trPr>
          <w:gridAfter w:val="1"/>
          <w:wAfter w:w="21" w:type="dxa"/>
          <w:trHeight w:val="1087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D71A24" w14:textId="77777777" w:rsidR="009C28D0" w:rsidRPr="000B6722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72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Anglický jazyk 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7D8784A" w14:textId="01A65A91" w:rsidR="00172CC9" w:rsidRDefault="00172CC9" w:rsidP="00940F3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172CC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Přečtu článek </w:t>
            </w:r>
            <w:proofErr w:type="spellStart"/>
            <w:r w:rsidRPr="00172CC9">
              <w:rPr>
                <w:rFonts w:eastAsia="Times New Roman" w:cstheme="minorHAnsi"/>
                <w:sz w:val="24"/>
                <w:szCs w:val="24"/>
                <w:lang w:eastAsia="cs-CZ"/>
              </w:rPr>
              <w:t>Fun</w:t>
            </w:r>
            <w:proofErr w:type="spellEnd"/>
            <w:r w:rsidRPr="00172CC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food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.</w:t>
            </w:r>
          </w:p>
          <w:p w14:paraId="28129B1D" w14:textId="65ED216C" w:rsidR="005B0608" w:rsidRPr="00940F3C" w:rsidRDefault="00172CC9" w:rsidP="00940F3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172CC9">
              <w:rPr>
                <w:rFonts w:eastAsia="Times New Roman" w:cstheme="minorHAnsi"/>
                <w:sz w:val="24"/>
                <w:szCs w:val="24"/>
                <w:lang w:eastAsia="cs-CZ"/>
              </w:rPr>
              <w:t>Pojmenuji slavná jídla celého světa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CD57EAD" w14:textId="77777777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noProof/>
                <w:lang w:eastAsia="cs-CZ"/>
              </w:rPr>
              <w:drawing>
                <wp:anchor distT="0" distB="0" distL="114300" distR="114300" simplePos="0" relativeHeight="251656704" behindDoc="1" locked="0" layoutInCell="1" allowOverlap="1" wp14:anchorId="3154CD7E" wp14:editId="065C86F0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10160</wp:posOffset>
                  </wp:positionV>
                  <wp:extent cx="2514600" cy="662940"/>
                  <wp:effectExtent l="0" t="0" r="0" b="3810"/>
                  <wp:wrapNone/>
                  <wp:docPr id="4" name="Obrázek 4" descr="C:\Users\Anička\AppData\Local\Microsoft\Windows\INetCache\Content.MSO\20F26A3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ička\AppData\Local\Microsoft\Windows\INetCache\Content.MSO\20F26A36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071" b="34128"/>
                          <a:stretch/>
                        </pic:blipFill>
                        <pic:spPr bwMode="auto">
                          <a:xfrm>
                            <a:off x="0" y="0"/>
                            <a:ext cx="2540148" cy="66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28D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C28D0" w:rsidRPr="009C28D0" w14:paraId="3B0433AB" w14:textId="77777777" w:rsidTr="00C338B9">
        <w:trPr>
          <w:trHeight w:val="642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B41D56" w14:textId="77777777" w:rsidR="009C28D0" w:rsidRPr="000B6722" w:rsidRDefault="009C28D0" w:rsidP="009C28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B672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Školní družina</w:t>
            </w:r>
          </w:p>
        </w:tc>
        <w:tc>
          <w:tcPr>
            <w:tcW w:w="7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B9F1892" w14:textId="46C3BD7E" w:rsidR="00F72517" w:rsidRPr="00F72517" w:rsidRDefault="00F72517" w:rsidP="00F72517">
            <w:pPr>
              <w:spacing w:after="0" w:line="240" w:lineRule="auto"/>
              <w:textAlignment w:val="baseline"/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72BB" w14:textId="77777777" w:rsidR="009C28D0" w:rsidRPr="009C28D0" w:rsidRDefault="009C28D0" w:rsidP="009C28D0">
            <w:pPr>
              <w:spacing w:after="0" w:line="240" w:lineRule="auto"/>
              <w:textAlignment w:val="baseline"/>
              <w:rPr>
                <w:noProof/>
                <w:lang w:eastAsia="cs-CZ"/>
              </w:rPr>
            </w:pPr>
          </w:p>
        </w:tc>
      </w:tr>
    </w:tbl>
    <w:p w14:paraId="2C3FA197" w14:textId="638A0712" w:rsidR="008A51E9" w:rsidRPr="00D80C62" w:rsidRDefault="008A51E9" w:rsidP="00AA0D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sectPr w:rsidR="008A51E9" w:rsidRPr="00D80C62" w:rsidSect="002477D1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0DF60" w14:textId="77777777" w:rsidR="00663698" w:rsidRDefault="00663698" w:rsidP="00AA0DFD">
      <w:pPr>
        <w:spacing w:after="0" w:line="240" w:lineRule="auto"/>
      </w:pPr>
      <w:r>
        <w:separator/>
      </w:r>
    </w:p>
  </w:endnote>
  <w:endnote w:type="continuationSeparator" w:id="0">
    <w:p w14:paraId="12670633" w14:textId="77777777" w:rsidR="00663698" w:rsidRDefault="00663698" w:rsidP="00AA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F6044" w14:textId="77777777" w:rsidR="00663698" w:rsidRDefault="00663698" w:rsidP="00AA0DFD">
      <w:pPr>
        <w:spacing w:after="0" w:line="240" w:lineRule="auto"/>
      </w:pPr>
      <w:r>
        <w:separator/>
      </w:r>
    </w:p>
  </w:footnote>
  <w:footnote w:type="continuationSeparator" w:id="0">
    <w:p w14:paraId="61AD1813" w14:textId="77777777" w:rsidR="00663698" w:rsidRDefault="00663698" w:rsidP="00AA0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8D0"/>
    <w:rsid w:val="00000690"/>
    <w:rsid w:val="000910DE"/>
    <w:rsid w:val="000B6722"/>
    <w:rsid w:val="0011450C"/>
    <w:rsid w:val="001240EC"/>
    <w:rsid w:val="00134DDC"/>
    <w:rsid w:val="00161E04"/>
    <w:rsid w:val="00172CC9"/>
    <w:rsid w:val="00194ABA"/>
    <w:rsid w:val="001D7771"/>
    <w:rsid w:val="00210EF3"/>
    <w:rsid w:val="002477D1"/>
    <w:rsid w:val="002500F4"/>
    <w:rsid w:val="00271A3B"/>
    <w:rsid w:val="002916D1"/>
    <w:rsid w:val="00292191"/>
    <w:rsid w:val="00296E64"/>
    <w:rsid w:val="002F5B64"/>
    <w:rsid w:val="002F67F8"/>
    <w:rsid w:val="00313F08"/>
    <w:rsid w:val="00341EBB"/>
    <w:rsid w:val="00345CEA"/>
    <w:rsid w:val="00353248"/>
    <w:rsid w:val="00377E67"/>
    <w:rsid w:val="003E2A92"/>
    <w:rsid w:val="003E5A31"/>
    <w:rsid w:val="003E7D67"/>
    <w:rsid w:val="00400C9B"/>
    <w:rsid w:val="004213EA"/>
    <w:rsid w:val="004A4C85"/>
    <w:rsid w:val="00501640"/>
    <w:rsid w:val="00530777"/>
    <w:rsid w:val="00595E47"/>
    <w:rsid w:val="005B0608"/>
    <w:rsid w:val="005B09EF"/>
    <w:rsid w:val="005B3F61"/>
    <w:rsid w:val="00613029"/>
    <w:rsid w:val="00632C44"/>
    <w:rsid w:val="00643E49"/>
    <w:rsid w:val="00646C45"/>
    <w:rsid w:val="00652CFD"/>
    <w:rsid w:val="00663698"/>
    <w:rsid w:val="0068102C"/>
    <w:rsid w:val="00710AE7"/>
    <w:rsid w:val="00746774"/>
    <w:rsid w:val="00755E81"/>
    <w:rsid w:val="007B0605"/>
    <w:rsid w:val="007D1A82"/>
    <w:rsid w:val="007F1CAA"/>
    <w:rsid w:val="00811326"/>
    <w:rsid w:val="00821C19"/>
    <w:rsid w:val="00826C83"/>
    <w:rsid w:val="0088066E"/>
    <w:rsid w:val="00883591"/>
    <w:rsid w:val="008A51E9"/>
    <w:rsid w:val="008C0B12"/>
    <w:rsid w:val="008E3FAD"/>
    <w:rsid w:val="008E77D2"/>
    <w:rsid w:val="0091582D"/>
    <w:rsid w:val="00940F3C"/>
    <w:rsid w:val="00954C6E"/>
    <w:rsid w:val="00962720"/>
    <w:rsid w:val="00971950"/>
    <w:rsid w:val="009748B4"/>
    <w:rsid w:val="0099298F"/>
    <w:rsid w:val="009C28D0"/>
    <w:rsid w:val="009D51D2"/>
    <w:rsid w:val="00A10D09"/>
    <w:rsid w:val="00A131D6"/>
    <w:rsid w:val="00A858BB"/>
    <w:rsid w:val="00A91E9F"/>
    <w:rsid w:val="00AA0DFD"/>
    <w:rsid w:val="00AD2539"/>
    <w:rsid w:val="00AE5491"/>
    <w:rsid w:val="00B07C57"/>
    <w:rsid w:val="00BD3C7C"/>
    <w:rsid w:val="00BE2376"/>
    <w:rsid w:val="00BF0A8A"/>
    <w:rsid w:val="00BF2767"/>
    <w:rsid w:val="00C24052"/>
    <w:rsid w:val="00C243A4"/>
    <w:rsid w:val="00C259B4"/>
    <w:rsid w:val="00C338B9"/>
    <w:rsid w:val="00C34EC1"/>
    <w:rsid w:val="00C51A0D"/>
    <w:rsid w:val="00C71E39"/>
    <w:rsid w:val="00C726E4"/>
    <w:rsid w:val="00CC0A2C"/>
    <w:rsid w:val="00D1001F"/>
    <w:rsid w:val="00D117FC"/>
    <w:rsid w:val="00D20E55"/>
    <w:rsid w:val="00D61CA9"/>
    <w:rsid w:val="00D7032A"/>
    <w:rsid w:val="00D80C62"/>
    <w:rsid w:val="00DA496C"/>
    <w:rsid w:val="00DC1963"/>
    <w:rsid w:val="00DC1DDE"/>
    <w:rsid w:val="00DD0635"/>
    <w:rsid w:val="00DE0C17"/>
    <w:rsid w:val="00DE73CA"/>
    <w:rsid w:val="00E0655B"/>
    <w:rsid w:val="00E52142"/>
    <w:rsid w:val="00E528B9"/>
    <w:rsid w:val="00E540C7"/>
    <w:rsid w:val="00E76F83"/>
    <w:rsid w:val="00ED52EF"/>
    <w:rsid w:val="00EE2EBF"/>
    <w:rsid w:val="00F046D1"/>
    <w:rsid w:val="00F10A4E"/>
    <w:rsid w:val="00F449B2"/>
    <w:rsid w:val="00F44C95"/>
    <w:rsid w:val="00F72517"/>
    <w:rsid w:val="00FA1E17"/>
    <w:rsid w:val="00FC0F32"/>
    <w:rsid w:val="00FD7692"/>
    <w:rsid w:val="00F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CC25"/>
  <w15:chartTrackingRefBased/>
  <w15:docId w15:val="{6EF62E18-620A-4938-8D02-A0B90B87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9C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9C28D0"/>
  </w:style>
  <w:style w:type="character" w:customStyle="1" w:styleId="eop">
    <w:name w:val="eop"/>
    <w:basedOn w:val="Standardnpsmoodstavce"/>
    <w:rsid w:val="009C28D0"/>
  </w:style>
  <w:style w:type="character" w:styleId="Hypertextovodkaz">
    <w:name w:val="Hyperlink"/>
    <w:basedOn w:val="Standardnpsmoodstavce"/>
    <w:uiPriority w:val="99"/>
    <w:unhideWhenUsed/>
    <w:rsid w:val="00DD063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A0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0DFD"/>
  </w:style>
  <w:style w:type="paragraph" w:styleId="Zpat">
    <w:name w:val="footer"/>
    <w:basedOn w:val="Normln"/>
    <w:link w:val="ZpatChar"/>
    <w:uiPriority w:val="99"/>
    <w:unhideWhenUsed/>
    <w:rsid w:val="00AA0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0DFD"/>
  </w:style>
  <w:style w:type="character" w:customStyle="1" w:styleId="ui-provider">
    <w:name w:val="ui-provider"/>
    <w:basedOn w:val="Standardnpsmoodstavce"/>
    <w:rsid w:val="00FE6FF1"/>
  </w:style>
  <w:style w:type="paragraph" w:styleId="Normlnweb">
    <w:name w:val="Normal (Web)"/>
    <w:basedOn w:val="Normln"/>
    <w:uiPriority w:val="99"/>
    <w:semiHidden/>
    <w:unhideWhenUsed/>
    <w:rsid w:val="00FE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5643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4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8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0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2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9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7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bce794f-5cc4-4162-9702-2b9cefd8b0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6636331B1A74288D5906F9C4565AA" ma:contentTypeVersion="16" ma:contentTypeDescription="Create a new document." ma:contentTypeScope="" ma:versionID="5f856380da672c6c9609d5b4b4742632">
  <xsd:schema xmlns:xsd="http://www.w3.org/2001/XMLSchema" xmlns:xs="http://www.w3.org/2001/XMLSchema" xmlns:p="http://schemas.microsoft.com/office/2006/metadata/properties" xmlns:ns3="0e592777-8807-4c6b-8dd8-50b1b392a79f" xmlns:ns4="dbce794f-5cc4-4162-9702-2b9cefd8b00c" targetNamespace="http://schemas.microsoft.com/office/2006/metadata/properties" ma:root="true" ma:fieldsID="c386b793580e6a5060f30c3b6ea39071" ns3:_="" ns4:_="">
    <xsd:import namespace="0e592777-8807-4c6b-8dd8-50b1b392a79f"/>
    <xsd:import namespace="dbce794f-5cc4-4162-9702-2b9cefd8b0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92777-8807-4c6b-8dd8-50b1b392a7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e794f-5cc4-4162-9702-2b9cefd8b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091D1E-253A-47AD-A306-773FD7EC9FA8}">
  <ds:schemaRefs>
    <ds:schemaRef ds:uri="http://schemas.microsoft.com/office/2006/metadata/properties"/>
    <ds:schemaRef ds:uri="http://schemas.microsoft.com/office/infopath/2007/PartnerControls"/>
    <ds:schemaRef ds:uri="dbce794f-5cc4-4162-9702-2b9cefd8b00c"/>
  </ds:schemaRefs>
</ds:datastoreItem>
</file>

<file path=customXml/itemProps2.xml><?xml version="1.0" encoding="utf-8"?>
<ds:datastoreItem xmlns:ds="http://schemas.openxmlformats.org/officeDocument/2006/customXml" ds:itemID="{78C4B007-793E-4FA5-AC15-C74099A644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A4DD7F-05E3-487E-8D18-56B11A063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92777-8807-4c6b-8dd8-50b1b392a79f"/>
    <ds:schemaRef ds:uri="dbce794f-5cc4-4162-9702-2b9cefd8b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Jiráková</dc:creator>
  <cp:keywords/>
  <dc:description/>
  <cp:lastModifiedBy>Michaela Prendká</cp:lastModifiedBy>
  <cp:revision>2</cp:revision>
  <dcterms:created xsi:type="dcterms:W3CDTF">2023-01-06T14:30:00Z</dcterms:created>
  <dcterms:modified xsi:type="dcterms:W3CDTF">2023-01-06T14:30:00Z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0x010100CA56636331B1A74288D5906F9C4565AA</vt:lpwstr>
  </property>
</Properties>
</file>