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06916" w14:textId="77777777" w:rsidR="006B1411" w:rsidRPr="00F12B27" w:rsidRDefault="006B1411" w:rsidP="006B1411">
      <w:pPr>
        <w:shd w:val="clear" w:color="auto" w:fill="BFBFBF"/>
        <w:rPr>
          <w:rFonts w:ascii="Arial Narrow" w:hAnsi="Arial Narrow"/>
          <w:b/>
          <w:caps/>
          <w:sz w:val="32"/>
          <w:szCs w:val="32"/>
        </w:rPr>
      </w:pPr>
      <w:r>
        <w:rPr>
          <w:rFonts w:ascii="Arial Narrow" w:hAnsi="Arial Narrow"/>
          <w:b/>
          <w:noProof/>
          <w:sz w:val="32"/>
          <w:szCs w:val="32"/>
        </w:rPr>
        <w:drawing>
          <wp:anchor distT="0" distB="0" distL="114300" distR="114300" simplePos="0" relativeHeight="251659264" behindDoc="1" locked="0" layoutInCell="1" allowOverlap="1" wp14:anchorId="223B3E5C" wp14:editId="55D42178">
            <wp:simplePos x="0" y="0"/>
            <wp:positionH relativeFrom="column">
              <wp:posOffset>-32385</wp:posOffset>
            </wp:positionH>
            <wp:positionV relativeFrom="paragraph">
              <wp:posOffset>19050</wp:posOffset>
            </wp:positionV>
            <wp:extent cx="205105" cy="217805"/>
            <wp:effectExtent l="0" t="0" r="4445" b="0"/>
            <wp:wrapTight wrapText="bothSides">
              <wp:wrapPolygon edited="0">
                <wp:start x="0" y="0"/>
                <wp:lineTo x="0" y="18892"/>
                <wp:lineTo x="20062" y="18892"/>
                <wp:lineTo x="20062" y="0"/>
                <wp:lineTo x="0" y="0"/>
              </wp:wrapPolygon>
            </wp:wrapTight>
            <wp:docPr id="8" name="Obrázek 8" descr="logo-Z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ZS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05" cy="217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sz w:val="32"/>
          <w:szCs w:val="32"/>
        </w:rPr>
        <w:t xml:space="preserve">VOLBY </w:t>
      </w:r>
      <w:r w:rsidRPr="00F12B27">
        <w:rPr>
          <w:rFonts w:ascii="Arial Narrow" w:hAnsi="Arial Narrow"/>
          <w:b/>
          <w:caps/>
          <w:sz w:val="32"/>
          <w:szCs w:val="32"/>
        </w:rPr>
        <w:t>členů školské rady za zákonné zástupce nezletilých žáků</w:t>
      </w:r>
    </w:p>
    <w:p w14:paraId="722C4D27" w14:textId="7AF39367" w:rsidR="006B1411" w:rsidRPr="00490A86" w:rsidRDefault="002C022F" w:rsidP="006B1411">
      <w:pPr>
        <w:rPr>
          <w:rFonts w:ascii="Arial Narrow" w:hAnsi="Arial Narrow"/>
        </w:rPr>
      </w:pPr>
      <w:r>
        <w:rPr>
          <w:noProof/>
        </w:rPr>
        <w:drawing>
          <wp:anchor distT="0" distB="0" distL="114300" distR="114300" simplePos="0" relativeHeight="251666432" behindDoc="1" locked="0" layoutInCell="1" allowOverlap="1" wp14:anchorId="12C6CCD3" wp14:editId="09E9117B">
            <wp:simplePos x="0" y="0"/>
            <wp:positionH relativeFrom="column">
              <wp:posOffset>22860</wp:posOffset>
            </wp:positionH>
            <wp:positionV relativeFrom="paragraph">
              <wp:posOffset>153035</wp:posOffset>
            </wp:positionV>
            <wp:extent cx="776605" cy="847090"/>
            <wp:effectExtent l="0" t="0" r="4445" b="0"/>
            <wp:wrapTight wrapText="bothSides">
              <wp:wrapPolygon edited="0">
                <wp:start x="0" y="0"/>
                <wp:lineTo x="0" y="17001"/>
                <wp:lineTo x="4769" y="20888"/>
                <wp:lineTo x="6358" y="20888"/>
                <wp:lineTo x="14836" y="20888"/>
                <wp:lineTo x="16425" y="20888"/>
                <wp:lineTo x="21194" y="17001"/>
                <wp:lineTo x="21194" y="0"/>
                <wp:lineTo x="0" y="0"/>
              </wp:wrapPolygon>
            </wp:wrapTight>
            <wp:docPr id="6" name="Obrázek 6" descr="ZNAK_KUNRAT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_KUNRATIC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60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957">
        <w:rPr>
          <w:rFonts w:ascii="Arial Narrow" w:hAnsi="Arial Narrow"/>
          <w:b/>
          <w:noProof/>
        </w:rPr>
        <mc:AlternateContent>
          <mc:Choice Requires="wps">
            <w:drawing>
              <wp:anchor distT="0" distB="0" distL="114300" distR="114300" simplePos="0" relativeHeight="251661312" behindDoc="0" locked="0" layoutInCell="1" allowOverlap="1" wp14:anchorId="3B3ABCA4" wp14:editId="3C79F696">
                <wp:simplePos x="0" y="0"/>
                <wp:positionH relativeFrom="column">
                  <wp:posOffset>4282440</wp:posOffset>
                </wp:positionH>
                <wp:positionV relativeFrom="paragraph">
                  <wp:posOffset>54610</wp:posOffset>
                </wp:positionV>
                <wp:extent cx="1444625" cy="260985"/>
                <wp:effectExtent l="7620" t="12065" r="5080" b="1270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260985"/>
                        </a:xfrm>
                        <a:prstGeom prst="rect">
                          <a:avLst/>
                        </a:prstGeom>
                        <a:solidFill>
                          <a:srgbClr val="FFFFFF"/>
                        </a:solidFill>
                        <a:ln w="9525">
                          <a:solidFill>
                            <a:srgbClr val="000000"/>
                          </a:solidFill>
                          <a:miter lim="800000"/>
                          <a:headEnd/>
                          <a:tailEnd/>
                        </a:ln>
                      </wps:spPr>
                      <wps:txbx>
                        <w:txbxContent>
                          <w:p w14:paraId="0587BD15" w14:textId="77777777" w:rsidR="006B1411" w:rsidRPr="000A654E" w:rsidRDefault="006B1411" w:rsidP="006B1411">
                            <w:pPr>
                              <w:rPr>
                                <w:rFonts w:ascii="Arial Narrow" w:hAnsi="Arial Narrow"/>
                                <w:b/>
                                <w:i/>
                                <w:sz w:val="22"/>
                                <w:szCs w:val="22"/>
                              </w:rPr>
                            </w:pPr>
                            <w:r>
                              <w:rPr>
                                <w:rFonts w:ascii="Arial Narrow" w:hAnsi="Arial Narrow"/>
                                <w:b/>
                                <w:i/>
                                <w:sz w:val="22"/>
                                <w:szCs w:val="22"/>
                              </w:rPr>
                              <w:t>O děti jde především!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3ABCA4" id="_x0000_t202" coordsize="21600,21600" o:spt="202" path="m,l,21600r21600,l21600,xe">
                <v:stroke joinstyle="miter"/>
                <v:path gradientshapeok="t" o:connecttype="rect"/>
              </v:shapetype>
              <v:shape id="Textové pole 4" o:spid="_x0000_s1026" type="#_x0000_t202" style="position:absolute;margin-left:337.2pt;margin-top:4.3pt;width:113.75pt;height:2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">
                <v:textbox style="mso-fit-shape-to-text:t">
                  <w:txbxContent>
                    <w:p w14:paraId="0587BD15" w14:textId="77777777" w:rsidR="006B1411" w:rsidRPr="000A654E" w:rsidRDefault="006B1411" w:rsidP="006B1411">
                      <w:pPr>
                        <w:rPr>
                          <w:rFonts w:ascii="Arial Narrow" w:hAnsi="Arial Narrow"/>
                          <w:b/>
                          <w:i/>
                          <w:sz w:val="22"/>
                          <w:szCs w:val="22"/>
                        </w:rPr>
                      </w:pPr>
                      <w:r>
                        <w:rPr>
                          <w:rFonts w:ascii="Arial Narrow" w:hAnsi="Arial Narrow"/>
                          <w:b/>
                          <w:i/>
                          <w:sz w:val="22"/>
                          <w:szCs w:val="22"/>
                        </w:rPr>
                        <w:t>O děti jde především!</w:t>
                      </w:r>
                    </w:p>
                  </w:txbxContent>
                </v:textbox>
              </v:shape>
            </w:pict>
          </mc:Fallback>
        </mc:AlternateContent>
      </w:r>
      <w:r w:rsidR="007D03B7">
        <w:rPr>
          <w:noProof/>
        </w:rPr>
        <w:drawing>
          <wp:anchor distT="0" distB="0" distL="114300" distR="114300" simplePos="0" relativeHeight="251660288" behindDoc="1" locked="0" layoutInCell="1" allowOverlap="1" wp14:anchorId="4614CE76" wp14:editId="105AED1F">
            <wp:simplePos x="0" y="0"/>
            <wp:positionH relativeFrom="column">
              <wp:posOffset>5091430</wp:posOffset>
            </wp:positionH>
            <wp:positionV relativeFrom="paragraph">
              <wp:posOffset>157480</wp:posOffset>
            </wp:positionV>
            <wp:extent cx="1869440" cy="1242695"/>
            <wp:effectExtent l="0" t="0" r="0" b="0"/>
            <wp:wrapTight wrapText="bothSides">
              <wp:wrapPolygon edited="0">
                <wp:start x="0" y="0"/>
                <wp:lineTo x="0" y="21192"/>
                <wp:lineTo x="21351" y="21192"/>
                <wp:lineTo x="21351" y="0"/>
                <wp:lineTo x="0" y="0"/>
              </wp:wrapPolygon>
            </wp:wrapTight>
            <wp:docPr id="7" name="Obrázek 7" descr="DSC_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0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440"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98BB0B" w14:textId="07C1A171" w:rsidR="00720001" w:rsidRPr="00CA16DB" w:rsidRDefault="00720001" w:rsidP="00CA16DB">
      <w:pPr>
        <w:jc w:val="both"/>
        <w:rPr>
          <w:rFonts w:ascii="Arial Narrow" w:hAnsi="Arial Narrow"/>
          <w:b/>
          <w:sz w:val="28"/>
          <w:szCs w:val="28"/>
        </w:rPr>
      </w:pPr>
      <w:r w:rsidRPr="00CA16DB">
        <w:rPr>
          <w:rFonts w:ascii="Arial Narrow" w:hAnsi="Arial Narrow"/>
          <w:b/>
          <w:sz w:val="28"/>
          <w:szCs w:val="28"/>
        </w:rPr>
        <w:t xml:space="preserve">Vážení </w:t>
      </w:r>
      <w:r w:rsidR="006E17DE" w:rsidRPr="00CA16DB">
        <w:rPr>
          <w:rFonts w:ascii="Arial Narrow" w:hAnsi="Arial Narrow"/>
          <w:b/>
          <w:sz w:val="28"/>
          <w:szCs w:val="28"/>
        </w:rPr>
        <w:t>rodiče – zákonní</w:t>
      </w:r>
      <w:r w:rsidRPr="00CA16DB">
        <w:rPr>
          <w:rFonts w:ascii="Arial Narrow" w:hAnsi="Arial Narrow"/>
          <w:b/>
          <w:sz w:val="28"/>
          <w:szCs w:val="28"/>
        </w:rPr>
        <w:t xml:space="preserve"> zástupci žáků,</w:t>
      </w:r>
    </w:p>
    <w:p w14:paraId="26C1C260" w14:textId="1E1FF75D" w:rsidR="00CA16DB" w:rsidRDefault="00E118F4" w:rsidP="00CA16DB">
      <w:pPr>
        <w:jc w:val="both"/>
        <w:rPr>
          <w:rFonts w:ascii="Arial Narrow" w:hAnsi="Arial Narrow"/>
          <w:sz w:val="22"/>
          <w:szCs w:val="22"/>
        </w:rPr>
      </w:pPr>
      <w:r w:rsidRPr="00AF4529">
        <w:rPr>
          <w:rFonts w:ascii="Arial Narrow" w:hAnsi="Arial Narrow"/>
          <w:sz w:val="22"/>
          <w:szCs w:val="22"/>
        </w:rPr>
        <w:t xml:space="preserve">funkční období stávajících členů Školské rady za zákonné zástupce </w:t>
      </w:r>
      <w:r w:rsidR="006E72A8" w:rsidRPr="00AF4529">
        <w:rPr>
          <w:rFonts w:ascii="Arial Narrow" w:hAnsi="Arial Narrow"/>
          <w:sz w:val="22"/>
          <w:szCs w:val="22"/>
        </w:rPr>
        <w:t>končí</w:t>
      </w:r>
      <w:r w:rsidR="00ED0615" w:rsidRPr="00AF4529">
        <w:rPr>
          <w:rFonts w:ascii="Arial Narrow" w:hAnsi="Arial Narrow"/>
          <w:sz w:val="22"/>
          <w:szCs w:val="22"/>
        </w:rPr>
        <w:t xml:space="preserve"> </w:t>
      </w:r>
      <w:r w:rsidR="006E72A8" w:rsidRPr="00AF4529">
        <w:rPr>
          <w:rFonts w:ascii="Arial Narrow" w:hAnsi="Arial Narrow"/>
          <w:sz w:val="22"/>
          <w:szCs w:val="22"/>
        </w:rPr>
        <w:t>v</w:t>
      </w:r>
      <w:r w:rsidR="00AF4529" w:rsidRPr="00AF4529">
        <w:rPr>
          <w:rFonts w:ascii="Arial Narrow" w:hAnsi="Arial Narrow"/>
          <w:sz w:val="22"/>
          <w:szCs w:val="22"/>
        </w:rPr>
        <w:t> listopadu 2024,</w:t>
      </w:r>
      <w:r w:rsidR="00E94AC1" w:rsidRPr="00AF4529">
        <w:rPr>
          <w:rFonts w:ascii="Arial Narrow" w:hAnsi="Arial Narrow"/>
          <w:sz w:val="22"/>
          <w:szCs w:val="22"/>
        </w:rPr>
        <w:t xml:space="preserve"> ale musí proběhnout </w:t>
      </w:r>
      <w:r w:rsidR="0096715F">
        <w:rPr>
          <w:rFonts w:ascii="Arial Narrow" w:hAnsi="Arial Narrow"/>
          <w:sz w:val="22"/>
          <w:szCs w:val="22"/>
        </w:rPr>
        <w:t>řádné</w:t>
      </w:r>
      <w:r w:rsidR="00E94AC1" w:rsidRPr="00AF4529">
        <w:rPr>
          <w:rFonts w:ascii="Arial Narrow" w:hAnsi="Arial Narrow"/>
          <w:sz w:val="22"/>
          <w:szCs w:val="22"/>
        </w:rPr>
        <w:t xml:space="preserve"> volby </w:t>
      </w:r>
      <w:r w:rsidR="0096715F">
        <w:rPr>
          <w:rFonts w:ascii="Arial Narrow" w:hAnsi="Arial Narrow"/>
          <w:sz w:val="22"/>
          <w:szCs w:val="22"/>
        </w:rPr>
        <w:t>členů</w:t>
      </w:r>
      <w:r w:rsidR="00B538F6" w:rsidRPr="00AF4529">
        <w:rPr>
          <w:rFonts w:ascii="Arial Narrow" w:hAnsi="Arial Narrow"/>
          <w:sz w:val="22"/>
          <w:szCs w:val="22"/>
        </w:rPr>
        <w:t xml:space="preserve"> </w:t>
      </w:r>
      <w:proofErr w:type="spellStart"/>
      <w:r w:rsidR="00B538F6" w:rsidRPr="00AF4529">
        <w:rPr>
          <w:rFonts w:ascii="Arial Narrow" w:hAnsi="Arial Narrow"/>
          <w:sz w:val="22"/>
          <w:szCs w:val="22"/>
        </w:rPr>
        <w:t>ŠR</w:t>
      </w:r>
      <w:proofErr w:type="spellEnd"/>
      <w:r w:rsidR="00AF4529" w:rsidRPr="00AF4529">
        <w:rPr>
          <w:rFonts w:ascii="Arial Narrow" w:hAnsi="Arial Narrow"/>
          <w:sz w:val="22"/>
          <w:szCs w:val="22"/>
        </w:rPr>
        <w:t xml:space="preserve"> za zákonné zástupce žáků</w:t>
      </w:r>
      <w:r w:rsidR="006018C2" w:rsidRPr="00AF4529">
        <w:rPr>
          <w:rFonts w:ascii="Arial Narrow" w:hAnsi="Arial Narrow"/>
          <w:sz w:val="22"/>
          <w:szCs w:val="22"/>
        </w:rPr>
        <w:t xml:space="preserve">. </w:t>
      </w:r>
      <w:r w:rsidR="00ED6DBA">
        <w:rPr>
          <w:rFonts w:ascii="Arial Narrow" w:hAnsi="Arial Narrow"/>
          <w:sz w:val="22"/>
          <w:szCs w:val="22"/>
        </w:rPr>
        <w:t xml:space="preserve">Na jednání </w:t>
      </w:r>
      <w:proofErr w:type="spellStart"/>
      <w:r w:rsidR="00ED6DBA">
        <w:rPr>
          <w:rFonts w:ascii="Arial Narrow" w:hAnsi="Arial Narrow"/>
          <w:sz w:val="22"/>
          <w:szCs w:val="22"/>
        </w:rPr>
        <w:t>ŠR</w:t>
      </w:r>
      <w:proofErr w:type="spellEnd"/>
      <w:r w:rsidR="00ED6DBA">
        <w:rPr>
          <w:rFonts w:ascii="Arial Narrow" w:hAnsi="Arial Narrow"/>
          <w:sz w:val="22"/>
          <w:szCs w:val="22"/>
        </w:rPr>
        <w:t xml:space="preserve"> bylo zvoleno datum 12.12.2024, kdy probíhá celoškolní </w:t>
      </w:r>
      <w:r w:rsidR="008433EE">
        <w:rPr>
          <w:rFonts w:ascii="Arial Narrow" w:hAnsi="Arial Narrow"/>
          <w:sz w:val="22"/>
          <w:szCs w:val="22"/>
        </w:rPr>
        <w:t>akce „Vánoční trhy“.</w:t>
      </w:r>
    </w:p>
    <w:p w14:paraId="4458683C" w14:textId="2A064A42" w:rsidR="00CA16DB" w:rsidRPr="00CA16DB" w:rsidRDefault="00CA16DB" w:rsidP="00CA16DB">
      <w:pPr>
        <w:jc w:val="both"/>
        <w:rPr>
          <w:rFonts w:ascii="Arial Narrow" w:hAnsi="Arial Narrow"/>
          <w:sz w:val="10"/>
          <w:szCs w:val="10"/>
        </w:rPr>
      </w:pPr>
    </w:p>
    <w:p w14:paraId="3B50AFEB" w14:textId="62B7EF0C" w:rsidR="00720001" w:rsidRDefault="006018C2" w:rsidP="00CA16DB">
      <w:pPr>
        <w:jc w:val="both"/>
        <w:rPr>
          <w:rFonts w:ascii="Arial Narrow" w:hAnsi="Arial Narrow"/>
          <w:sz w:val="22"/>
          <w:szCs w:val="22"/>
        </w:rPr>
      </w:pPr>
      <w:r w:rsidRPr="00AF4529">
        <w:rPr>
          <w:rFonts w:ascii="Arial Narrow" w:hAnsi="Arial Narrow"/>
          <w:sz w:val="22"/>
          <w:szCs w:val="22"/>
        </w:rPr>
        <w:t>Z</w:t>
      </w:r>
      <w:r w:rsidR="00720001" w:rsidRPr="00AF4529">
        <w:rPr>
          <w:rFonts w:ascii="Arial Narrow" w:hAnsi="Arial Narrow"/>
          <w:sz w:val="22"/>
          <w:szCs w:val="22"/>
        </w:rPr>
        <w:t>e zákona jsem pověřen organizací voleb do Školské rady</w:t>
      </w:r>
      <w:r w:rsidR="00FD4957" w:rsidRPr="00AF4529">
        <w:rPr>
          <w:rFonts w:ascii="Arial Narrow" w:hAnsi="Arial Narrow"/>
          <w:sz w:val="22"/>
          <w:szCs w:val="22"/>
        </w:rPr>
        <w:t>. T</w:t>
      </w:r>
      <w:r w:rsidR="00720001" w:rsidRPr="00AF4529">
        <w:rPr>
          <w:rFonts w:ascii="Arial Narrow" w:hAnsi="Arial Narrow"/>
          <w:sz w:val="22"/>
          <w:szCs w:val="22"/>
        </w:rPr>
        <w:t>outo cestou Vás vyzývám k podání</w:t>
      </w:r>
      <w:r w:rsidR="007D03B7" w:rsidRPr="00AF4529">
        <w:rPr>
          <w:rFonts w:ascii="Arial Narrow" w:hAnsi="Arial Narrow"/>
          <w:sz w:val="22"/>
          <w:szCs w:val="22"/>
        </w:rPr>
        <w:t xml:space="preserve"> návrhů, respekti</w:t>
      </w:r>
      <w:r w:rsidR="008F13BB" w:rsidRPr="00AF4529">
        <w:rPr>
          <w:rFonts w:ascii="Arial Narrow" w:hAnsi="Arial Narrow"/>
          <w:sz w:val="22"/>
          <w:szCs w:val="22"/>
        </w:rPr>
        <w:t>ve ke kandidatu</w:t>
      </w:r>
      <w:r w:rsidR="00720001" w:rsidRPr="00AF4529">
        <w:rPr>
          <w:rFonts w:ascii="Arial Narrow" w:hAnsi="Arial Narrow"/>
          <w:sz w:val="22"/>
          <w:szCs w:val="22"/>
        </w:rPr>
        <w:t xml:space="preserve">ře za člena </w:t>
      </w:r>
      <w:proofErr w:type="spellStart"/>
      <w:r w:rsidR="00720001" w:rsidRPr="00AF4529">
        <w:rPr>
          <w:rFonts w:ascii="Arial Narrow" w:hAnsi="Arial Narrow"/>
          <w:sz w:val="22"/>
          <w:szCs w:val="22"/>
        </w:rPr>
        <w:t>Š</w:t>
      </w:r>
      <w:r w:rsidR="0003375F">
        <w:rPr>
          <w:rFonts w:ascii="Arial Narrow" w:hAnsi="Arial Narrow"/>
          <w:sz w:val="22"/>
          <w:szCs w:val="22"/>
        </w:rPr>
        <w:t>R</w:t>
      </w:r>
      <w:proofErr w:type="spellEnd"/>
      <w:r w:rsidR="00720001" w:rsidRPr="00AF4529">
        <w:rPr>
          <w:rFonts w:ascii="Arial Narrow" w:hAnsi="Arial Narrow"/>
          <w:sz w:val="22"/>
          <w:szCs w:val="22"/>
        </w:rPr>
        <w:t>. S ohledem na tuto skutečnost v souladu</w:t>
      </w:r>
      <w:r w:rsidR="006A2A01" w:rsidRPr="00AF4529">
        <w:rPr>
          <w:rFonts w:ascii="Arial Narrow" w:hAnsi="Arial Narrow"/>
          <w:sz w:val="22"/>
          <w:szCs w:val="22"/>
        </w:rPr>
        <w:t xml:space="preserve"> s ustanovením § 167 školského zákona a </w:t>
      </w:r>
      <w:r w:rsidR="00720001" w:rsidRPr="00AF4529">
        <w:rPr>
          <w:rFonts w:ascii="Arial Narrow" w:hAnsi="Arial Narrow"/>
          <w:sz w:val="22"/>
          <w:szCs w:val="22"/>
        </w:rPr>
        <w:t>Volebním řádem pro volby členů školské rady, schváleným Radou MČ Praha Kunratice</w:t>
      </w:r>
      <w:r w:rsidR="006A2A01" w:rsidRPr="00AF4529">
        <w:rPr>
          <w:rFonts w:ascii="Arial Narrow" w:hAnsi="Arial Narrow"/>
          <w:sz w:val="22"/>
          <w:szCs w:val="22"/>
        </w:rPr>
        <w:t xml:space="preserve">                            </w:t>
      </w:r>
      <w:r w:rsidR="006A2A01" w:rsidRPr="00AF4529">
        <w:rPr>
          <w:rFonts w:ascii="Arial Narrow" w:hAnsi="Arial Narrow"/>
          <w:sz w:val="22"/>
          <w:szCs w:val="22"/>
        </w:rPr>
        <w:br/>
      </w:r>
      <w:r w:rsidR="00EE6DCA" w:rsidRPr="00AF4529">
        <w:rPr>
          <w:rFonts w:ascii="Arial Narrow" w:hAnsi="Arial Narrow"/>
          <w:sz w:val="22"/>
          <w:szCs w:val="22"/>
        </w:rPr>
        <w:t>(</w:t>
      </w:r>
      <w:hyperlink r:id="rId10" w:history="1">
        <w:r w:rsidR="00EE6DCA" w:rsidRPr="006C4F85">
          <w:rPr>
            <w:rStyle w:val="Hypertextovodkaz"/>
            <w:rFonts w:ascii="Arial Narrow" w:hAnsi="Arial Narrow"/>
            <w:color w:val="984806" w:themeColor="accent6" w:themeShade="80"/>
            <w:sz w:val="22"/>
            <w:szCs w:val="22"/>
          </w:rPr>
          <w:t>2014_10_22-volebni_rad_skolske_rady.pdf</w:t>
        </w:r>
      </w:hyperlink>
      <w:r w:rsidR="00EE6DCA" w:rsidRPr="00AF4529">
        <w:rPr>
          <w:rFonts w:ascii="Arial Narrow" w:hAnsi="Arial Narrow"/>
          <w:sz w:val="22"/>
          <w:szCs w:val="22"/>
        </w:rPr>
        <w:t>)</w:t>
      </w:r>
      <w:r w:rsidR="00720001" w:rsidRPr="00AF4529">
        <w:rPr>
          <w:rFonts w:ascii="Arial Narrow" w:hAnsi="Arial Narrow"/>
          <w:sz w:val="22"/>
          <w:szCs w:val="22"/>
        </w:rPr>
        <w:t>, vyhlašuji volb</w:t>
      </w:r>
      <w:r w:rsidR="004670C0">
        <w:rPr>
          <w:rFonts w:ascii="Arial Narrow" w:hAnsi="Arial Narrow"/>
          <w:sz w:val="22"/>
          <w:szCs w:val="22"/>
        </w:rPr>
        <w:t>u</w:t>
      </w:r>
      <w:r w:rsidR="00720001" w:rsidRPr="00AF4529">
        <w:rPr>
          <w:rFonts w:ascii="Arial Narrow" w:hAnsi="Arial Narrow"/>
          <w:sz w:val="22"/>
          <w:szCs w:val="22"/>
        </w:rPr>
        <w:t xml:space="preserve"> člen</w:t>
      </w:r>
      <w:r w:rsidR="0096715F">
        <w:rPr>
          <w:rFonts w:ascii="Arial Narrow" w:hAnsi="Arial Narrow"/>
          <w:sz w:val="22"/>
          <w:szCs w:val="22"/>
        </w:rPr>
        <w:t>ů</w:t>
      </w:r>
      <w:r w:rsidR="00720001" w:rsidRPr="00AF4529">
        <w:rPr>
          <w:rFonts w:ascii="Arial Narrow" w:hAnsi="Arial Narrow"/>
          <w:sz w:val="22"/>
          <w:szCs w:val="22"/>
        </w:rPr>
        <w:t xml:space="preserve"> školské rady za zákonné zástupce nezletilých žáků </w:t>
      </w:r>
      <w:r w:rsidR="0096715F">
        <w:rPr>
          <w:rFonts w:ascii="Arial Narrow" w:hAnsi="Arial Narrow"/>
          <w:sz w:val="22"/>
          <w:szCs w:val="22"/>
        </w:rPr>
        <w:t>na</w:t>
      </w:r>
      <w:r w:rsidR="00653E3B" w:rsidRPr="00AF4529">
        <w:rPr>
          <w:rFonts w:ascii="Arial Narrow" w:hAnsi="Arial Narrow"/>
          <w:sz w:val="22"/>
          <w:szCs w:val="22"/>
        </w:rPr>
        <w:t xml:space="preserve"> funkční období</w:t>
      </w:r>
      <w:r w:rsidR="00F73459">
        <w:rPr>
          <w:rFonts w:ascii="Arial Narrow" w:hAnsi="Arial Narrow"/>
          <w:sz w:val="22"/>
          <w:szCs w:val="22"/>
        </w:rPr>
        <w:t xml:space="preserve"> 2024 až 2027</w:t>
      </w:r>
      <w:r w:rsidR="00653E3B" w:rsidRPr="00AF4529">
        <w:rPr>
          <w:rFonts w:ascii="Arial Narrow" w:hAnsi="Arial Narrow"/>
          <w:sz w:val="22"/>
          <w:szCs w:val="22"/>
        </w:rPr>
        <w:t xml:space="preserve">, tedy do </w:t>
      </w:r>
      <w:r w:rsidR="000B43E1" w:rsidRPr="00AF4529">
        <w:rPr>
          <w:rFonts w:ascii="Arial Narrow" w:hAnsi="Arial Narrow"/>
          <w:sz w:val="22"/>
          <w:szCs w:val="22"/>
        </w:rPr>
        <w:t>1</w:t>
      </w:r>
      <w:r w:rsidR="00E3434A">
        <w:rPr>
          <w:rFonts w:ascii="Arial Narrow" w:hAnsi="Arial Narrow"/>
          <w:sz w:val="22"/>
          <w:szCs w:val="22"/>
        </w:rPr>
        <w:t>2</w:t>
      </w:r>
      <w:r w:rsidR="000B43E1" w:rsidRPr="00AF4529">
        <w:rPr>
          <w:rFonts w:ascii="Arial Narrow" w:hAnsi="Arial Narrow"/>
          <w:sz w:val="22"/>
          <w:szCs w:val="22"/>
        </w:rPr>
        <w:t>.1</w:t>
      </w:r>
      <w:r w:rsidR="00E3434A">
        <w:rPr>
          <w:rFonts w:ascii="Arial Narrow" w:hAnsi="Arial Narrow"/>
          <w:sz w:val="22"/>
          <w:szCs w:val="22"/>
        </w:rPr>
        <w:t>2</w:t>
      </w:r>
      <w:r w:rsidR="000B43E1" w:rsidRPr="00AF4529">
        <w:rPr>
          <w:rFonts w:ascii="Arial Narrow" w:hAnsi="Arial Narrow"/>
          <w:sz w:val="22"/>
          <w:szCs w:val="22"/>
        </w:rPr>
        <w:t>.202</w:t>
      </w:r>
      <w:r w:rsidR="00F73459">
        <w:rPr>
          <w:rFonts w:ascii="Arial Narrow" w:hAnsi="Arial Narrow"/>
          <w:sz w:val="22"/>
          <w:szCs w:val="22"/>
        </w:rPr>
        <w:t>7</w:t>
      </w:r>
      <w:r w:rsidR="00720001" w:rsidRPr="00AF4529">
        <w:rPr>
          <w:rFonts w:ascii="Arial Narrow" w:hAnsi="Arial Narrow"/>
          <w:sz w:val="22"/>
          <w:szCs w:val="22"/>
        </w:rPr>
        <w:t>.</w:t>
      </w:r>
    </w:p>
    <w:p w14:paraId="6ED19E51" w14:textId="2FF99026" w:rsidR="00CA16DB" w:rsidRPr="00CA16DB" w:rsidRDefault="00EE6DCA" w:rsidP="00CA16DB">
      <w:pPr>
        <w:jc w:val="both"/>
        <w:rPr>
          <w:rFonts w:ascii="Arial Narrow" w:hAnsi="Arial Narrow"/>
          <w:sz w:val="10"/>
          <w:szCs w:val="10"/>
        </w:rPr>
      </w:pPr>
      <w:r w:rsidRPr="00AF4529">
        <w:rPr>
          <w:rFonts w:ascii="Arial Narrow" w:hAnsi="Arial Narrow"/>
          <w:noProof/>
          <w:sz w:val="22"/>
          <w:szCs w:val="22"/>
        </w:rPr>
        <w:drawing>
          <wp:anchor distT="0" distB="0" distL="114300" distR="114300" simplePos="0" relativeHeight="251662336" behindDoc="1" locked="0" layoutInCell="1" allowOverlap="1" wp14:anchorId="27A4D15B" wp14:editId="141BE11E">
            <wp:simplePos x="0" y="0"/>
            <wp:positionH relativeFrom="margin">
              <wp:align>left</wp:align>
            </wp:positionH>
            <wp:positionV relativeFrom="paragraph">
              <wp:posOffset>81280</wp:posOffset>
            </wp:positionV>
            <wp:extent cx="842010" cy="842010"/>
            <wp:effectExtent l="0" t="0" r="0" b="0"/>
            <wp:wrapTight wrapText="bothSides">
              <wp:wrapPolygon edited="0">
                <wp:start x="0" y="0"/>
                <wp:lineTo x="0" y="21014"/>
                <wp:lineTo x="21014" y="21014"/>
                <wp:lineTo x="21014" y="0"/>
                <wp:lineTo x="0" y="0"/>
              </wp:wrapPolygon>
            </wp:wrapTight>
            <wp:docPr id="3" name="Obrázek 3" descr="Rodice_vita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ice_vitani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01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08334" w14:textId="2168F49D" w:rsidR="006B1411" w:rsidRPr="00AF4529" w:rsidRDefault="00720001" w:rsidP="00CA16DB">
      <w:pPr>
        <w:jc w:val="both"/>
        <w:rPr>
          <w:rFonts w:ascii="Arial Narrow" w:hAnsi="Arial Narrow"/>
          <w:sz w:val="22"/>
          <w:szCs w:val="22"/>
        </w:rPr>
      </w:pPr>
      <w:r w:rsidRPr="00AF4529">
        <w:rPr>
          <w:rFonts w:ascii="Arial Narrow" w:hAnsi="Arial Narrow"/>
          <w:b/>
          <w:sz w:val="22"/>
          <w:szCs w:val="22"/>
        </w:rPr>
        <w:t>Harmonogram voleb:</w:t>
      </w:r>
      <w:r w:rsidR="003F3B0F" w:rsidRPr="00AF4529">
        <w:rPr>
          <w:rFonts w:ascii="Arial Narrow" w:hAnsi="Arial Narrow"/>
          <w:b/>
          <w:sz w:val="22"/>
          <w:szCs w:val="22"/>
        </w:rPr>
        <w:t xml:space="preserve"> </w:t>
      </w:r>
      <w:r w:rsidR="003C49D1" w:rsidRPr="00AF4529">
        <w:rPr>
          <w:rFonts w:ascii="Arial Narrow" w:hAnsi="Arial Narrow"/>
          <w:sz w:val="22"/>
          <w:szCs w:val="22"/>
        </w:rPr>
        <w:t xml:space="preserve">do </w:t>
      </w:r>
      <w:r w:rsidR="00EC00E5">
        <w:rPr>
          <w:rFonts w:ascii="Arial Narrow" w:hAnsi="Arial Narrow"/>
          <w:sz w:val="22"/>
          <w:szCs w:val="22"/>
        </w:rPr>
        <w:t>pátku</w:t>
      </w:r>
      <w:r w:rsidR="003C49D1" w:rsidRPr="00AF4529">
        <w:rPr>
          <w:rFonts w:ascii="Arial Narrow" w:hAnsi="Arial Narrow"/>
          <w:sz w:val="22"/>
          <w:szCs w:val="22"/>
        </w:rPr>
        <w:t xml:space="preserve"> </w:t>
      </w:r>
      <w:r w:rsidR="005321C0">
        <w:rPr>
          <w:rFonts w:ascii="Arial Narrow" w:hAnsi="Arial Narrow"/>
          <w:b/>
          <w:sz w:val="22"/>
          <w:szCs w:val="22"/>
        </w:rPr>
        <w:t>29</w:t>
      </w:r>
      <w:r w:rsidR="003C49D1" w:rsidRPr="00AF4529">
        <w:rPr>
          <w:rFonts w:ascii="Arial Narrow" w:hAnsi="Arial Narrow"/>
          <w:b/>
          <w:sz w:val="22"/>
          <w:szCs w:val="22"/>
        </w:rPr>
        <w:t>.</w:t>
      </w:r>
      <w:r w:rsidR="006E72A8" w:rsidRPr="00AF4529">
        <w:rPr>
          <w:rFonts w:ascii="Arial Narrow" w:hAnsi="Arial Narrow"/>
          <w:b/>
          <w:sz w:val="22"/>
          <w:szCs w:val="22"/>
        </w:rPr>
        <w:t>1</w:t>
      </w:r>
      <w:r w:rsidR="00D222A1">
        <w:rPr>
          <w:rFonts w:ascii="Arial Narrow" w:hAnsi="Arial Narrow"/>
          <w:b/>
          <w:sz w:val="22"/>
          <w:szCs w:val="22"/>
        </w:rPr>
        <w:t>1</w:t>
      </w:r>
      <w:r w:rsidR="003C49D1" w:rsidRPr="00AF4529">
        <w:rPr>
          <w:rFonts w:ascii="Arial Narrow" w:hAnsi="Arial Narrow"/>
          <w:b/>
          <w:sz w:val="22"/>
          <w:szCs w:val="22"/>
        </w:rPr>
        <w:t>. 20</w:t>
      </w:r>
      <w:r w:rsidR="006E72A8" w:rsidRPr="00AF4529">
        <w:rPr>
          <w:rFonts w:ascii="Arial Narrow" w:hAnsi="Arial Narrow"/>
          <w:b/>
          <w:sz w:val="22"/>
          <w:szCs w:val="22"/>
        </w:rPr>
        <w:t>2</w:t>
      </w:r>
      <w:r w:rsidR="005321C0">
        <w:rPr>
          <w:rFonts w:ascii="Arial Narrow" w:hAnsi="Arial Narrow"/>
          <w:b/>
          <w:sz w:val="22"/>
          <w:szCs w:val="22"/>
        </w:rPr>
        <w:t>4</w:t>
      </w:r>
      <w:r w:rsidR="003C49D1" w:rsidRPr="00AF4529">
        <w:rPr>
          <w:rFonts w:ascii="Arial Narrow" w:hAnsi="Arial Narrow"/>
          <w:b/>
          <w:sz w:val="22"/>
          <w:szCs w:val="22"/>
        </w:rPr>
        <w:t xml:space="preserve"> 15:00 hodin</w:t>
      </w:r>
      <w:r w:rsidR="003C49D1" w:rsidRPr="00AF4529">
        <w:rPr>
          <w:rFonts w:ascii="Arial Narrow" w:hAnsi="Arial Narrow"/>
          <w:sz w:val="22"/>
          <w:szCs w:val="22"/>
        </w:rPr>
        <w:t xml:space="preserve"> je možné v kanceláři školy </w:t>
      </w:r>
      <w:r w:rsidR="003C49D1" w:rsidRPr="00AF4529">
        <w:rPr>
          <w:rFonts w:ascii="Arial Narrow" w:hAnsi="Arial Narrow"/>
          <w:b/>
          <w:sz w:val="22"/>
          <w:szCs w:val="22"/>
        </w:rPr>
        <w:t>předat návrhy kandidátů</w:t>
      </w:r>
      <w:r w:rsidR="003C49D1" w:rsidRPr="00AF4529">
        <w:rPr>
          <w:rFonts w:ascii="Arial Narrow" w:hAnsi="Arial Narrow"/>
          <w:sz w:val="22"/>
          <w:szCs w:val="22"/>
        </w:rPr>
        <w:t xml:space="preserve"> do školské rady na podatelnu školy. Oslovení </w:t>
      </w:r>
      <w:r w:rsidR="003C49D1" w:rsidRPr="00AF4529">
        <w:rPr>
          <w:rFonts w:ascii="Arial Narrow" w:hAnsi="Arial Narrow"/>
          <w:b/>
          <w:sz w:val="22"/>
          <w:szCs w:val="22"/>
        </w:rPr>
        <w:t>kandidáti</w:t>
      </w:r>
      <w:r w:rsidR="003C49D1" w:rsidRPr="00AF4529">
        <w:rPr>
          <w:rFonts w:ascii="Arial Narrow" w:hAnsi="Arial Narrow"/>
          <w:sz w:val="22"/>
          <w:szCs w:val="22"/>
        </w:rPr>
        <w:t xml:space="preserve"> a kandidáti zájemci o práci ve Školské radě své přihlášky ke kandidatuře mohou odevzdávat </w:t>
      </w:r>
      <w:r w:rsidR="003C49D1" w:rsidRPr="00AF4529">
        <w:rPr>
          <w:rFonts w:ascii="Arial Narrow" w:hAnsi="Arial Narrow"/>
          <w:b/>
          <w:sz w:val="22"/>
          <w:szCs w:val="22"/>
        </w:rPr>
        <w:t xml:space="preserve">do pondělí </w:t>
      </w:r>
      <w:r w:rsidR="004412C1">
        <w:rPr>
          <w:rFonts w:ascii="Arial Narrow" w:hAnsi="Arial Narrow"/>
          <w:b/>
          <w:sz w:val="22"/>
          <w:szCs w:val="22"/>
        </w:rPr>
        <w:t>2</w:t>
      </w:r>
      <w:r w:rsidR="003C49D1" w:rsidRPr="00AF4529">
        <w:rPr>
          <w:rFonts w:ascii="Arial Narrow" w:hAnsi="Arial Narrow"/>
          <w:b/>
          <w:sz w:val="22"/>
          <w:szCs w:val="22"/>
        </w:rPr>
        <w:t>.</w:t>
      </w:r>
      <w:r w:rsidR="006E72A8" w:rsidRPr="00AF4529">
        <w:rPr>
          <w:rFonts w:ascii="Arial Narrow" w:hAnsi="Arial Narrow"/>
          <w:b/>
          <w:sz w:val="22"/>
          <w:szCs w:val="22"/>
        </w:rPr>
        <w:t>1</w:t>
      </w:r>
      <w:r w:rsidR="001E0A26">
        <w:rPr>
          <w:rFonts w:ascii="Arial Narrow" w:hAnsi="Arial Narrow"/>
          <w:b/>
          <w:sz w:val="22"/>
          <w:szCs w:val="22"/>
        </w:rPr>
        <w:t>2</w:t>
      </w:r>
      <w:r w:rsidR="003C49D1" w:rsidRPr="00AF4529">
        <w:rPr>
          <w:rFonts w:ascii="Arial Narrow" w:hAnsi="Arial Narrow"/>
          <w:b/>
          <w:sz w:val="22"/>
          <w:szCs w:val="22"/>
        </w:rPr>
        <w:t>.20</w:t>
      </w:r>
      <w:r w:rsidR="006E72A8" w:rsidRPr="00AF4529">
        <w:rPr>
          <w:rFonts w:ascii="Arial Narrow" w:hAnsi="Arial Narrow"/>
          <w:b/>
          <w:sz w:val="22"/>
          <w:szCs w:val="22"/>
        </w:rPr>
        <w:t>2</w:t>
      </w:r>
      <w:r w:rsidR="004412C1">
        <w:rPr>
          <w:rFonts w:ascii="Arial Narrow" w:hAnsi="Arial Narrow"/>
          <w:b/>
          <w:sz w:val="22"/>
          <w:szCs w:val="22"/>
        </w:rPr>
        <w:t>4</w:t>
      </w:r>
      <w:r w:rsidR="003C49D1" w:rsidRPr="00AF4529">
        <w:rPr>
          <w:rFonts w:ascii="Arial Narrow" w:hAnsi="Arial Narrow"/>
          <w:b/>
          <w:sz w:val="22"/>
          <w:szCs w:val="22"/>
        </w:rPr>
        <w:t xml:space="preserve">. </w:t>
      </w:r>
      <w:r w:rsidR="006B299F">
        <w:rPr>
          <w:rFonts w:ascii="Arial Narrow" w:hAnsi="Arial Narrow"/>
          <w:b/>
          <w:bCs/>
          <w:sz w:val="22"/>
          <w:szCs w:val="22"/>
        </w:rPr>
        <w:t>V</w:t>
      </w:r>
      <w:r w:rsidR="002037E7">
        <w:rPr>
          <w:rFonts w:ascii="Arial Narrow" w:hAnsi="Arial Narrow"/>
          <w:b/>
          <w:bCs/>
          <w:sz w:val="22"/>
          <w:szCs w:val="22"/>
        </w:rPr>
        <w:t xml:space="preserve">e středu </w:t>
      </w:r>
      <w:r w:rsidR="006B278E">
        <w:rPr>
          <w:rFonts w:ascii="Arial Narrow" w:hAnsi="Arial Narrow"/>
          <w:b/>
          <w:sz w:val="22"/>
          <w:szCs w:val="22"/>
        </w:rPr>
        <w:t>4</w:t>
      </w:r>
      <w:r w:rsidR="003C49D1" w:rsidRPr="00AF4529">
        <w:rPr>
          <w:rFonts w:ascii="Arial Narrow" w:hAnsi="Arial Narrow"/>
          <w:b/>
          <w:sz w:val="22"/>
          <w:szCs w:val="22"/>
        </w:rPr>
        <w:t>.</w:t>
      </w:r>
      <w:r w:rsidR="006E72A8" w:rsidRPr="00AF4529">
        <w:rPr>
          <w:rFonts w:ascii="Arial Narrow" w:hAnsi="Arial Narrow"/>
          <w:b/>
          <w:sz w:val="22"/>
          <w:szCs w:val="22"/>
        </w:rPr>
        <w:t>1</w:t>
      </w:r>
      <w:r w:rsidR="009563D7">
        <w:rPr>
          <w:rFonts w:ascii="Arial Narrow" w:hAnsi="Arial Narrow"/>
          <w:b/>
          <w:sz w:val="22"/>
          <w:szCs w:val="22"/>
        </w:rPr>
        <w:t>2</w:t>
      </w:r>
      <w:r w:rsidR="003C49D1" w:rsidRPr="00AF4529">
        <w:rPr>
          <w:rFonts w:ascii="Arial Narrow" w:hAnsi="Arial Narrow"/>
          <w:b/>
          <w:sz w:val="22"/>
          <w:szCs w:val="22"/>
        </w:rPr>
        <w:t>. 20</w:t>
      </w:r>
      <w:r w:rsidR="006E72A8" w:rsidRPr="00AF4529">
        <w:rPr>
          <w:rFonts w:ascii="Arial Narrow" w:hAnsi="Arial Narrow"/>
          <w:b/>
          <w:sz w:val="22"/>
          <w:szCs w:val="22"/>
        </w:rPr>
        <w:t>2</w:t>
      </w:r>
      <w:r w:rsidR="006B278E">
        <w:rPr>
          <w:rFonts w:ascii="Arial Narrow" w:hAnsi="Arial Narrow"/>
          <w:b/>
          <w:sz w:val="22"/>
          <w:szCs w:val="22"/>
        </w:rPr>
        <w:t>4</w:t>
      </w:r>
      <w:r w:rsidR="003C49D1" w:rsidRPr="00AF4529">
        <w:rPr>
          <w:rFonts w:ascii="Arial Narrow" w:hAnsi="Arial Narrow"/>
          <w:b/>
          <w:sz w:val="22"/>
          <w:szCs w:val="22"/>
        </w:rPr>
        <w:t xml:space="preserve"> budou kandidáti představeni na webových stránkách školy.</w:t>
      </w:r>
      <w:r w:rsidR="006B299F">
        <w:rPr>
          <w:rFonts w:ascii="Arial Narrow" w:hAnsi="Arial Narrow"/>
          <w:sz w:val="22"/>
          <w:szCs w:val="22"/>
        </w:rPr>
        <w:t xml:space="preserve"> Ve</w:t>
      </w:r>
      <w:r w:rsidR="00726110">
        <w:rPr>
          <w:rFonts w:ascii="Arial Narrow" w:hAnsi="Arial Narrow"/>
          <w:b/>
          <w:bCs/>
          <w:sz w:val="22"/>
          <w:szCs w:val="22"/>
        </w:rPr>
        <w:t xml:space="preserve"> čtvrtek</w:t>
      </w:r>
      <w:r w:rsidR="003C49D1" w:rsidRPr="00AF4529">
        <w:rPr>
          <w:rFonts w:ascii="Arial Narrow" w:hAnsi="Arial Narrow"/>
          <w:sz w:val="22"/>
          <w:szCs w:val="22"/>
        </w:rPr>
        <w:t xml:space="preserve"> </w:t>
      </w:r>
      <w:r w:rsidR="004F7500" w:rsidRPr="00AF4529">
        <w:rPr>
          <w:rFonts w:ascii="Arial Narrow" w:hAnsi="Arial Narrow"/>
          <w:b/>
          <w:sz w:val="22"/>
          <w:szCs w:val="22"/>
        </w:rPr>
        <w:t>1</w:t>
      </w:r>
      <w:r w:rsidR="002037E7">
        <w:rPr>
          <w:rFonts w:ascii="Arial Narrow" w:hAnsi="Arial Narrow"/>
          <w:b/>
          <w:sz w:val="22"/>
          <w:szCs w:val="22"/>
        </w:rPr>
        <w:t>2</w:t>
      </w:r>
      <w:r w:rsidR="003C49D1" w:rsidRPr="00AF4529">
        <w:rPr>
          <w:rFonts w:ascii="Arial Narrow" w:hAnsi="Arial Narrow"/>
          <w:b/>
          <w:sz w:val="22"/>
          <w:szCs w:val="22"/>
        </w:rPr>
        <w:t>.1</w:t>
      </w:r>
      <w:r w:rsidR="001C6497">
        <w:rPr>
          <w:rFonts w:ascii="Arial Narrow" w:hAnsi="Arial Narrow"/>
          <w:b/>
          <w:sz w:val="22"/>
          <w:szCs w:val="22"/>
        </w:rPr>
        <w:t>2</w:t>
      </w:r>
      <w:r w:rsidR="003C49D1" w:rsidRPr="00AF4529">
        <w:rPr>
          <w:rFonts w:ascii="Arial Narrow" w:hAnsi="Arial Narrow"/>
          <w:b/>
          <w:sz w:val="22"/>
          <w:szCs w:val="22"/>
        </w:rPr>
        <w:t>.20</w:t>
      </w:r>
      <w:r w:rsidR="004F7500" w:rsidRPr="00AF4529">
        <w:rPr>
          <w:rFonts w:ascii="Arial Narrow" w:hAnsi="Arial Narrow"/>
          <w:b/>
          <w:sz w:val="22"/>
          <w:szCs w:val="22"/>
        </w:rPr>
        <w:t>2</w:t>
      </w:r>
      <w:r w:rsidR="002037E7">
        <w:rPr>
          <w:rFonts w:ascii="Arial Narrow" w:hAnsi="Arial Narrow"/>
          <w:b/>
          <w:sz w:val="22"/>
          <w:szCs w:val="22"/>
        </w:rPr>
        <w:t>4</w:t>
      </w:r>
      <w:r w:rsidR="001C6497">
        <w:rPr>
          <w:rFonts w:ascii="Arial Narrow" w:hAnsi="Arial Narrow"/>
          <w:b/>
          <w:sz w:val="22"/>
          <w:szCs w:val="22"/>
        </w:rPr>
        <w:t xml:space="preserve"> </w:t>
      </w:r>
      <w:r w:rsidR="003C49D1" w:rsidRPr="00AF4529">
        <w:rPr>
          <w:rFonts w:ascii="Arial Narrow" w:hAnsi="Arial Narrow"/>
          <w:b/>
          <w:sz w:val="22"/>
          <w:szCs w:val="22"/>
        </w:rPr>
        <w:t>proběhnou VOLBY</w:t>
      </w:r>
      <w:r w:rsidR="003C49D1" w:rsidRPr="00AF4529">
        <w:rPr>
          <w:rFonts w:ascii="Arial Narrow" w:hAnsi="Arial Narrow"/>
          <w:sz w:val="22"/>
          <w:szCs w:val="22"/>
        </w:rPr>
        <w:t xml:space="preserve"> v rámci </w:t>
      </w:r>
      <w:r w:rsidR="001C6497" w:rsidRPr="001C6497">
        <w:rPr>
          <w:rFonts w:ascii="Arial Narrow" w:hAnsi="Arial Narrow"/>
          <w:b/>
          <w:bCs/>
          <w:sz w:val="22"/>
          <w:szCs w:val="22"/>
        </w:rPr>
        <w:t>Vánočních trhů</w:t>
      </w:r>
      <w:r w:rsidR="009563D7">
        <w:rPr>
          <w:rFonts w:ascii="Arial Narrow" w:hAnsi="Arial Narrow"/>
          <w:sz w:val="22"/>
          <w:szCs w:val="22"/>
        </w:rPr>
        <w:t xml:space="preserve"> s možností volit od rána </w:t>
      </w:r>
      <w:r w:rsidR="00D2716D">
        <w:rPr>
          <w:rFonts w:ascii="Arial Narrow" w:hAnsi="Arial Narrow"/>
          <w:sz w:val="22"/>
          <w:szCs w:val="22"/>
        </w:rPr>
        <w:t xml:space="preserve">7:30 do ukončení Vánočních </w:t>
      </w:r>
      <w:r w:rsidR="0038548C">
        <w:rPr>
          <w:rFonts w:ascii="Arial Narrow" w:hAnsi="Arial Narrow"/>
          <w:sz w:val="22"/>
          <w:szCs w:val="22"/>
        </w:rPr>
        <w:t>trhů,</w:t>
      </w:r>
      <w:r w:rsidR="00D2716D">
        <w:rPr>
          <w:rFonts w:ascii="Arial Narrow" w:hAnsi="Arial Narrow"/>
          <w:sz w:val="22"/>
          <w:szCs w:val="22"/>
        </w:rPr>
        <w:t xml:space="preserve"> respektive do 18:00 hodin</w:t>
      </w:r>
      <w:r w:rsidR="003C49D1" w:rsidRPr="00AF4529">
        <w:rPr>
          <w:rFonts w:ascii="Arial Narrow" w:hAnsi="Arial Narrow"/>
          <w:sz w:val="22"/>
          <w:szCs w:val="22"/>
        </w:rPr>
        <w:t>.</w:t>
      </w:r>
    </w:p>
    <w:p w14:paraId="33E13268" w14:textId="77777777" w:rsidR="00CA16DB" w:rsidRPr="00CA16DB" w:rsidRDefault="00CA16DB" w:rsidP="00CA16DB">
      <w:pPr>
        <w:jc w:val="both"/>
        <w:rPr>
          <w:rFonts w:ascii="Arial Narrow" w:hAnsi="Arial Narrow"/>
          <w:b/>
          <w:sz w:val="10"/>
          <w:szCs w:val="10"/>
        </w:rPr>
      </w:pPr>
    </w:p>
    <w:p w14:paraId="4263C3EA" w14:textId="0B81832C" w:rsidR="003C49D1" w:rsidRPr="00AF4529" w:rsidRDefault="003C49D1" w:rsidP="00D21ECE">
      <w:pPr>
        <w:jc w:val="both"/>
        <w:rPr>
          <w:rFonts w:ascii="Arial Narrow" w:hAnsi="Arial Narrow"/>
          <w:sz w:val="22"/>
          <w:szCs w:val="22"/>
        </w:rPr>
      </w:pPr>
      <w:r w:rsidRPr="00AF4529">
        <w:rPr>
          <w:rFonts w:ascii="Arial Narrow" w:hAnsi="Arial Narrow"/>
          <w:b/>
          <w:sz w:val="22"/>
          <w:szCs w:val="22"/>
        </w:rPr>
        <w:t xml:space="preserve">Víte-li o vhodném kandidátovi, či máte-li zájem stát se členem školské rady a podílet se tak na rozvoji, ale také supervizi školy, pošlete své návrhy na kandidáty či potvrďte svůj zájem do pátku </w:t>
      </w:r>
      <w:r w:rsidR="00D222A1">
        <w:rPr>
          <w:rFonts w:ascii="Arial Narrow" w:hAnsi="Arial Narrow"/>
          <w:b/>
          <w:sz w:val="22"/>
          <w:szCs w:val="22"/>
        </w:rPr>
        <w:t>29</w:t>
      </w:r>
      <w:r w:rsidRPr="00AF4529">
        <w:rPr>
          <w:rFonts w:ascii="Arial Narrow" w:hAnsi="Arial Narrow"/>
          <w:b/>
          <w:sz w:val="22"/>
          <w:szCs w:val="22"/>
        </w:rPr>
        <w:t>.1</w:t>
      </w:r>
      <w:r w:rsidR="00D222A1">
        <w:rPr>
          <w:rFonts w:ascii="Arial Narrow" w:hAnsi="Arial Narrow"/>
          <w:b/>
          <w:sz w:val="22"/>
          <w:szCs w:val="22"/>
        </w:rPr>
        <w:t>1</w:t>
      </w:r>
      <w:r w:rsidRPr="00AF4529">
        <w:rPr>
          <w:rFonts w:ascii="Arial Narrow" w:hAnsi="Arial Narrow"/>
          <w:b/>
          <w:sz w:val="22"/>
          <w:szCs w:val="22"/>
        </w:rPr>
        <w:t>.20</w:t>
      </w:r>
      <w:r w:rsidR="004F7500" w:rsidRPr="00AF4529">
        <w:rPr>
          <w:rFonts w:ascii="Arial Narrow" w:hAnsi="Arial Narrow"/>
          <w:b/>
          <w:sz w:val="22"/>
          <w:szCs w:val="22"/>
        </w:rPr>
        <w:t>2</w:t>
      </w:r>
      <w:r w:rsidR="00D222A1">
        <w:rPr>
          <w:rFonts w:ascii="Arial Narrow" w:hAnsi="Arial Narrow"/>
          <w:b/>
          <w:sz w:val="22"/>
          <w:szCs w:val="22"/>
        </w:rPr>
        <w:t>4</w:t>
      </w:r>
      <w:r w:rsidRPr="00AF4529">
        <w:rPr>
          <w:rFonts w:ascii="Arial Narrow" w:hAnsi="Arial Narrow"/>
          <w:b/>
          <w:sz w:val="22"/>
          <w:szCs w:val="22"/>
        </w:rPr>
        <w:t xml:space="preserve"> 15:00 hodin na podatelnu školy, respektive odevzdávejte přihlášky do pondělí </w:t>
      </w:r>
      <w:r w:rsidR="00637605">
        <w:rPr>
          <w:rFonts w:ascii="Arial Narrow" w:hAnsi="Arial Narrow"/>
          <w:b/>
          <w:sz w:val="22"/>
          <w:szCs w:val="22"/>
        </w:rPr>
        <w:t>4</w:t>
      </w:r>
      <w:r w:rsidRPr="00AF4529">
        <w:rPr>
          <w:rFonts w:ascii="Arial Narrow" w:hAnsi="Arial Narrow"/>
          <w:b/>
          <w:sz w:val="22"/>
          <w:szCs w:val="22"/>
        </w:rPr>
        <w:t>.1</w:t>
      </w:r>
      <w:r w:rsidR="0038548C">
        <w:rPr>
          <w:rFonts w:ascii="Arial Narrow" w:hAnsi="Arial Narrow"/>
          <w:b/>
          <w:sz w:val="22"/>
          <w:szCs w:val="22"/>
        </w:rPr>
        <w:t>2</w:t>
      </w:r>
      <w:r w:rsidRPr="00AF4529">
        <w:rPr>
          <w:rFonts w:ascii="Arial Narrow" w:hAnsi="Arial Narrow"/>
          <w:b/>
          <w:sz w:val="22"/>
          <w:szCs w:val="22"/>
        </w:rPr>
        <w:t>.20</w:t>
      </w:r>
      <w:r w:rsidR="004F7500" w:rsidRPr="00AF4529">
        <w:rPr>
          <w:rFonts w:ascii="Arial Narrow" w:hAnsi="Arial Narrow"/>
          <w:b/>
          <w:sz w:val="22"/>
          <w:szCs w:val="22"/>
        </w:rPr>
        <w:t>2</w:t>
      </w:r>
      <w:r w:rsidR="00637605">
        <w:rPr>
          <w:rFonts w:ascii="Arial Narrow" w:hAnsi="Arial Narrow"/>
          <w:b/>
          <w:sz w:val="22"/>
          <w:szCs w:val="22"/>
        </w:rPr>
        <w:t>4</w:t>
      </w:r>
      <w:r w:rsidRPr="00AF4529">
        <w:rPr>
          <w:rFonts w:ascii="Arial Narrow" w:hAnsi="Arial Narrow"/>
          <w:b/>
          <w:sz w:val="22"/>
          <w:szCs w:val="22"/>
        </w:rPr>
        <w:t xml:space="preserve"> na podatelnu školy</w:t>
      </w:r>
      <w:r w:rsidRPr="00AF4529">
        <w:rPr>
          <w:rFonts w:ascii="Arial Narrow" w:hAnsi="Arial Narrow"/>
          <w:sz w:val="22"/>
          <w:szCs w:val="22"/>
        </w:rPr>
        <w:t xml:space="preserve"> – kancelář školy – I. patro v historické budově nebo poslat prostřednictvím elektronické pošty na adresu skola@zskunratice.cz. Vzor přihlášky je ke stažení na webu školy v červené sekci – Školská rada při ZŠ </w:t>
      </w:r>
      <w:r w:rsidR="006E17DE" w:rsidRPr="00AF4529">
        <w:rPr>
          <w:rFonts w:ascii="Arial Narrow" w:hAnsi="Arial Narrow"/>
          <w:sz w:val="22"/>
          <w:szCs w:val="22"/>
        </w:rPr>
        <w:t>Kunratice – Dokumenty</w:t>
      </w:r>
      <w:r w:rsidRPr="00AF4529">
        <w:rPr>
          <w:rFonts w:ascii="Arial Narrow" w:hAnsi="Arial Narrow"/>
          <w:sz w:val="22"/>
          <w:szCs w:val="22"/>
        </w:rPr>
        <w:t xml:space="preserve"> Školské rady. V přihlášce uveďte jméno, titul, třídu Vašeho syna nebo dcery, povolání, krátké zdůvodnění Vaší kandidatury a také kontakt. Bližší informace o účelu a zákonných povinnostech školské rady získáte ve výše zmíněném školském zákoně. Výňatek týkající se školských rad najdete na webových stránkách naší školské rady </w:t>
      </w:r>
      <w:hyperlink r:id="rId12" w:history="1">
        <w:r w:rsidR="006E17DE" w:rsidRPr="00AF4529">
          <w:rPr>
            <w:rStyle w:val="Hypertextovodkaz"/>
            <w:rFonts w:ascii="Arial Narrow" w:hAnsi="Arial Narrow"/>
            <w:color w:val="984806" w:themeColor="accent6" w:themeShade="80"/>
            <w:sz w:val="22"/>
            <w:szCs w:val="22"/>
          </w:rPr>
          <w:t>ZŠ Kunratice | Složení Školské rady (zskunratice.cz)</w:t>
        </w:r>
      </w:hyperlink>
      <w:r w:rsidRPr="00AF4529">
        <w:rPr>
          <w:rFonts w:ascii="Arial Narrow" w:hAnsi="Arial Narrow"/>
          <w:sz w:val="22"/>
          <w:szCs w:val="22"/>
        </w:rPr>
        <w:t xml:space="preserve">. </w:t>
      </w:r>
      <w:r w:rsidR="00D21ECE">
        <w:rPr>
          <w:rFonts w:ascii="Arial Narrow" w:hAnsi="Arial Narrow"/>
          <w:sz w:val="22"/>
          <w:szCs w:val="22"/>
        </w:rPr>
        <w:t xml:space="preserve">                                                                        </w:t>
      </w:r>
      <w:r w:rsidRPr="00AF4529">
        <w:rPr>
          <w:rFonts w:ascii="Arial Narrow" w:hAnsi="Arial Narrow"/>
          <w:sz w:val="22"/>
          <w:szCs w:val="22"/>
        </w:rPr>
        <w:t xml:space="preserve">Mgr. Ing. Vít Beran, ředitel školy </w:t>
      </w:r>
      <w:r w:rsidR="00D21ECE">
        <w:rPr>
          <w:rFonts w:ascii="Arial Narrow" w:hAnsi="Arial Narrow"/>
          <w:sz w:val="22"/>
          <w:szCs w:val="22"/>
        </w:rPr>
        <w:t>10</w:t>
      </w:r>
      <w:r w:rsidRPr="00AF4529">
        <w:rPr>
          <w:rFonts w:ascii="Arial Narrow" w:hAnsi="Arial Narrow"/>
          <w:sz w:val="22"/>
          <w:szCs w:val="22"/>
        </w:rPr>
        <w:t xml:space="preserve">. </w:t>
      </w:r>
      <w:r w:rsidR="00AF4529">
        <w:rPr>
          <w:rFonts w:ascii="Arial Narrow" w:hAnsi="Arial Narrow"/>
          <w:sz w:val="22"/>
          <w:szCs w:val="22"/>
        </w:rPr>
        <w:t>listopadu</w:t>
      </w:r>
      <w:r w:rsidRPr="00AF4529">
        <w:rPr>
          <w:rFonts w:ascii="Arial Narrow" w:hAnsi="Arial Narrow"/>
          <w:sz w:val="22"/>
          <w:szCs w:val="22"/>
        </w:rPr>
        <w:t xml:space="preserve"> 20</w:t>
      </w:r>
      <w:r w:rsidR="004F7500" w:rsidRPr="00AF4529">
        <w:rPr>
          <w:rFonts w:ascii="Arial Narrow" w:hAnsi="Arial Narrow"/>
          <w:sz w:val="22"/>
          <w:szCs w:val="22"/>
        </w:rPr>
        <w:t>2</w:t>
      </w:r>
      <w:r w:rsidR="00D21ECE">
        <w:rPr>
          <w:rFonts w:ascii="Arial Narrow" w:hAnsi="Arial Narrow"/>
          <w:sz w:val="22"/>
          <w:szCs w:val="22"/>
        </w:rPr>
        <w:t>4</w:t>
      </w:r>
    </w:p>
    <w:p w14:paraId="20C1C658" w14:textId="77777777" w:rsidR="006B1411" w:rsidRPr="000A654E" w:rsidRDefault="006B1411" w:rsidP="006B1411">
      <w:pPr>
        <w:jc w:val="right"/>
        <w:rPr>
          <w:rFonts w:ascii="Arial Narrow" w:hAnsi="Arial Narrow"/>
          <w:sz w:val="10"/>
          <w:szCs w:val="10"/>
        </w:rPr>
      </w:pPr>
    </w:p>
    <w:p w14:paraId="44E2D830" w14:textId="77777777" w:rsidR="006B1411" w:rsidRDefault="006B1411" w:rsidP="006B1411">
      <w:pPr>
        <w:jc w:val="right"/>
        <w:rPr>
          <w:rFonts w:ascii="Arial Narrow" w:hAnsi="Arial Narrow"/>
          <w:b/>
          <w:sz w:val="32"/>
          <w:szCs w:val="32"/>
        </w:rPr>
        <w:sectPr w:rsidR="006B1411" w:rsidSect="006B1411">
          <w:pgSz w:w="11907" w:h="16840" w:code="9"/>
          <w:pgMar w:top="465" w:right="454" w:bottom="851" w:left="454" w:header="709" w:footer="299" w:gutter="0"/>
          <w:cols w:space="283"/>
          <w:noEndnote/>
        </w:sectPr>
      </w:pPr>
    </w:p>
    <w:p w14:paraId="4D8C8872" w14:textId="77777777" w:rsidR="006B1411" w:rsidRPr="005C24BF" w:rsidRDefault="006B1411" w:rsidP="006B1411">
      <w:pPr>
        <w:pBdr>
          <w:top w:val="single" w:sz="4" w:space="1" w:color="auto"/>
          <w:left w:val="single" w:sz="4" w:space="4" w:color="auto"/>
          <w:bottom w:val="single" w:sz="4" w:space="1" w:color="auto"/>
          <w:right w:val="single" w:sz="4" w:space="4" w:color="auto"/>
        </w:pBdr>
        <w:shd w:val="clear" w:color="auto" w:fill="F0D99A"/>
        <w:jc w:val="center"/>
        <w:rPr>
          <w:rFonts w:ascii="Arial Narrow" w:hAnsi="Arial Narrow"/>
          <w:b/>
          <w:sz w:val="32"/>
          <w:szCs w:val="32"/>
        </w:rPr>
      </w:pPr>
      <w:r w:rsidRPr="005C24BF">
        <w:rPr>
          <w:rFonts w:ascii="Arial Narrow" w:hAnsi="Arial Narrow"/>
          <w:b/>
          <w:sz w:val="32"/>
          <w:szCs w:val="32"/>
        </w:rPr>
        <w:t>Zákonná úprava</w:t>
      </w:r>
    </w:p>
    <w:p w14:paraId="235B638B"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center"/>
        <w:rPr>
          <w:rFonts w:ascii="Arial Narrow" w:hAnsi="Arial Narrow"/>
          <w:b/>
          <w:sz w:val="22"/>
          <w:szCs w:val="22"/>
        </w:rPr>
      </w:pPr>
      <w:r w:rsidRPr="00591459">
        <w:rPr>
          <w:rFonts w:ascii="Arial Narrow" w:hAnsi="Arial Narrow"/>
          <w:b/>
          <w:sz w:val="22"/>
          <w:szCs w:val="22"/>
        </w:rPr>
        <w:t>Výňatek ze školského zákona č.561/2004 Sb.,</w:t>
      </w:r>
    </w:p>
    <w:p w14:paraId="04069514"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center"/>
        <w:rPr>
          <w:rFonts w:ascii="Arial Narrow" w:hAnsi="Arial Narrow"/>
          <w:b/>
          <w:sz w:val="22"/>
          <w:szCs w:val="22"/>
        </w:rPr>
      </w:pPr>
      <w:r w:rsidRPr="00591459">
        <w:rPr>
          <w:rFonts w:ascii="Arial Narrow" w:hAnsi="Arial Narrow"/>
          <w:b/>
          <w:sz w:val="22"/>
          <w:szCs w:val="22"/>
        </w:rPr>
        <w:t>o předškolním, základním, středním, vyšším odborném a jiném vzdělávání (školský zákon)</w:t>
      </w:r>
    </w:p>
    <w:p w14:paraId="0B91E1FB" w14:textId="77777777" w:rsidR="006B1411" w:rsidRPr="0069339F" w:rsidRDefault="006B1411" w:rsidP="006B1411">
      <w:pPr>
        <w:pBdr>
          <w:top w:val="single" w:sz="4" w:space="1" w:color="auto"/>
          <w:left w:val="single" w:sz="4" w:space="4" w:color="auto"/>
          <w:bottom w:val="single" w:sz="4" w:space="1" w:color="auto"/>
          <w:right w:val="single" w:sz="4" w:space="4" w:color="auto"/>
        </w:pBdr>
        <w:shd w:val="clear" w:color="auto" w:fill="F0D99A"/>
        <w:rPr>
          <w:rFonts w:ascii="Arial Narrow" w:hAnsi="Arial Narrow"/>
          <w:sz w:val="20"/>
          <w:szCs w:val="20"/>
        </w:rPr>
      </w:pPr>
    </w:p>
    <w:p w14:paraId="7697191F"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rPr>
          <w:rFonts w:ascii="Arial Narrow" w:hAnsi="Arial Narrow"/>
          <w:b/>
          <w:sz w:val="20"/>
          <w:szCs w:val="20"/>
        </w:rPr>
      </w:pPr>
      <w:r w:rsidRPr="00591459">
        <w:rPr>
          <w:rFonts w:ascii="Arial Narrow" w:hAnsi="Arial Narrow"/>
          <w:b/>
          <w:sz w:val="20"/>
          <w:szCs w:val="20"/>
        </w:rPr>
        <w:t>Školská rada</w:t>
      </w:r>
    </w:p>
    <w:p w14:paraId="1DABAA48"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rPr>
          <w:rFonts w:ascii="Arial Narrow" w:hAnsi="Arial Narrow"/>
          <w:b/>
          <w:sz w:val="20"/>
          <w:szCs w:val="20"/>
        </w:rPr>
      </w:pPr>
      <w:r w:rsidRPr="00591459">
        <w:rPr>
          <w:rFonts w:ascii="Arial Narrow" w:hAnsi="Arial Narrow"/>
          <w:b/>
          <w:sz w:val="20"/>
          <w:szCs w:val="20"/>
        </w:rPr>
        <w:t>§ 167</w:t>
      </w:r>
    </w:p>
    <w:p w14:paraId="5DB054E9" w14:textId="77777777" w:rsidR="006B1411" w:rsidRDefault="006B1411" w:rsidP="006B1411">
      <w:pPr>
        <w:pBdr>
          <w:top w:val="single" w:sz="4" w:space="1" w:color="auto"/>
          <w:left w:val="single" w:sz="4" w:space="4" w:color="auto"/>
          <w:bottom w:val="single" w:sz="4" w:space="1" w:color="auto"/>
          <w:right w:val="single" w:sz="4" w:space="4" w:color="auto"/>
        </w:pBdr>
        <w:shd w:val="clear" w:color="auto" w:fill="F0D99A"/>
        <w:rPr>
          <w:rFonts w:ascii="Arial Narrow" w:hAnsi="Arial Narrow"/>
          <w:sz w:val="4"/>
          <w:szCs w:val="4"/>
        </w:rPr>
      </w:pPr>
    </w:p>
    <w:p w14:paraId="50B656CB" w14:textId="77777777" w:rsidR="00AE147C" w:rsidRDefault="00AE147C" w:rsidP="006B1411">
      <w:pPr>
        <w:pBdr>
          <w:top w:val="single" w:sz="4" w:space="1" w:color="auto"/>
          <w:left w:val="single" w:sz="4" w:space="4" w:color="auto"/>
          <w:bottom w:val="single" w:sz="4" w:space="1" w:color="auto"/>
          <w:right w:val="single" w:sz="4" w:space="4" w:color="auto"/>
        </w:pBdr>
        <w:shd w:val="clear" w:color="auto" w:fill="F0D99A"/>
        <w:rPr>
          <w:rFonts w:ascii="Arial Narrow" w:hAnsi="Arial Narrow"/>
          <w:sz w:val="4"/>
          <w:szCs w:val="4"/>
        </w:rPr>
      </w:pPr>
    </w:p>
    <w:p w14:paraId="7E2C9604"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 Při vyšší odborné škole se školská rada zřizuje vždy samostatně.</w:t>
      </w:r>
    </w:p>
    <w:p w14:paraId="0F84035A"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p>
    <w:p w14:paraId="56815CC0"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plní úkoly zřizovatele podle věty první a druhé ředitel školy.</w:t>
      </w:r>
    </w:p>
    <w:p w14:paraId="3BD00F69"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p>
    <w:p w14:paraId="37EC0AEF"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(3) Týž člen školské rady nemůže být současně jmenován zřizovatelem, zvolen zákonnými zástupci nezletilých žáků a zletilými žáky a studenty nebo zvolen pedagogickými pracovníky školy.</w:t>
      </w:r>
    </w:p>
    <w:p w14:paraId="756C39DA"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p>
    <w:p w14:paraId="53F467E4"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(4) Ředitel školy zajistí v souladu s volebním řádem uskutečnění voleb do školské rady.</w:t>
      </w:r>
    </w:p>
    <w:p w14:paraId="62426DDE"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p>
    <w:p w14:paraId="297DC7E6"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(5) Nezvolí-li zákonní zástupci nezletilých žáků nebo zletilí žáci a studenti stanovený počet členů školské rady ani na základě opakované výzvy, jmenuje zbývající členy školské rady ředitel školy.</w:t>
      </w:r>
    </w:p>
    <w:p w14:paraId="596A8BC2"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p>
    <w:p w14:paraId="67807D12"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(6) Funkční období členů školské rady je tři roky.</w:t>
      </w:r>
    </w:p>
    <w:p w14:paraId="474B1573"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p>
    <w:p w14:paraId="2682A48F"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 xml:space="preserve">(7) Školská rada zasedá nejméně dvakrát ročně; zasedání školské rady svolává její předseda, první zasedání školské rady svolává ředitel školy. Ředitel školy nebo jím pověřený zástupce je povinen zúčastnit se zasedání </w:t>
      </w:r>
      <w:r w:rsidRPr="00591459">
        <w:rPr>
          <w:rFonts w:ascii="Arial Narrow" w:hAnsi="Arial Narrow"/>
          <w:sz w:val="19"/>
          <w:szCs w:val="19"/>
        </w:rPr>
        <w:t>školské rady na vyzvání jejích předsedy. Školská rada na svém prvním zasedání stanoví svůj jednací řád a zvolí svého předsedu. K přijetí jednacího řádu se vyžaduje schválení nadpoloviční většinou všech členů školské rady.</w:t>
      </w:r>
    </w:p>
    <w:p w14:paraId="7F42542C" w14:textId="77777777" w:rsidR="00873D0A" w:rsidRDefault="00873D0A"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b/>
          <w:sz w:val="18"/>
          <w:szCs w:val="18"/>
        </w:rPr>
      </w:pPr>
    </w:p>
    <w:p w14:paraId="179A10D4" w14:textId="0B8B6F8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b/>
          <w:sz w:val="20"/>
          <w:szCs w:val="20"/>
        </w:rPr>
      </w:pPr>
      <w:r w:rsidRPr="00591459">
        <w:rPr>
          <w:rFonts w:ascii="Arial Narrow" w:hAnsi="Arial Narrow"/>
          <w:b/>
          <w:sz w:val="20"/>
          <w:szCs w:val="20"/>
        </w:rPr>
        <w:t>§ 168</w:t>
      </w:r>
    </w:p>
    <w:p w14:paraId="53BDD140" w14:textId="77777777" w:rsidR="006B1411"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b/>
          <w:sz w:val="20"/>
          <w:szCs w:val="20"/>
        </w:rPr>
      </w:pPr>
      <w:r w:rsidRPr="00591459">
        <w:rPr>
          <w:rFonts w:ascii="Arial Narrow" w:hAnsi="Arial Narrow"/>
          <w:b/>
          <w:sz w:val="20"/>
          <w:szCs w:val="20"/>
        </w:rPr>
        <w:t>(1) Školská rada</w:t>
      </w:r>
    </w:p>
    <w:p w14:paraId="4B4BDC8E" w14:textId="77777777" w:rsidR="00591459" w:rsidRPr="00591459" w:rsidRDefault="00591459"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b/>
          <w:sz w:val="10"/>
          <w:szCs w:val="10"/>
        </w:rPr>
      </w:pPr>
    </w:p>
    <w:p w14:paraId="3411612A"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a) vyjadřuje se k návrhům školních vzdělávacích programů a k jejich následnému uskutečňování,</w:t>
      </w:r>
    </w:p>
    <w:p w14:paraId="19C944BA"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b) schvaluje výroční zprávu o činnosti školy,</w:t>
      </w:r>
    </w:p>
    <w:p w14:paraId="595E5D73"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c) schvaluje školní řád, ve středních a vyšších odborných školách stipendijní řád, a navrhuje jejich změny,</w:t>
      </w:r>
    </w:p>
    <w:p w14:paraId="1433E25E"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d) schvaluje pravidla pro hodnocení výsledků vzdělávání žáků v základních a středních školách,</w:t>
      </w:r>
    </w:p>
    <w:p w14:paraId="257FDE9B"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e) podílí se na zpracování koncepčních záměrů rozvoje školy,</w:t>
      </w:r>
    </w:p>
    <w:p w14:paraId="358BAB76"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f) projednává návrh rozpočtu právnické osoby na další rok, vyjadřuje se k rozboru hospodaření a navrhuje opatření ke zlepšení hospodaření,</w:t>
      </w:r>
    </w:p>
    <w:p w14:paraId="4A3DAED3"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g) projednává inspekční zprávy České školní inspekce,</w:t>
      </w:r>
    </w:p>
    <w:p w14:paraId="3B68B024"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h) podává podněty a oznámení řediteli školy, zřizovateli, orgánům vykonávajícím státní správu ve školství a dalším orgánům státní správy.</w:t>
      </w:r>
    </w:p>
    <w:p w14:paraId="3A3A269A"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p>
    <w:p w14:paraId="63E7AD65"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(2) Ředitel školy je povinen umožnit školské radě přístup k informacím o škole, zejména k dokumentaci školy. Informace chráněné podle zvláštních právních předpisů17) poskytne ředitel školy školské radě pouze za podmínek stanovených těmito zvláštními právními předpisy. Poskytování informací podle zákona o svobodném přístupu k informacím tím není dotčeno.</w:t>
      </w:r>
    </w:p>
    <w:p w14:paraId="49F3F886"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p>
    <w:p w14:paraId="2F91F7AF"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w:t>
      </w:r>
      <w:r w:rsidR="00AE147C" w:rsidRPr="00591459">
        <w:rPr>
          <w:rFonts w:ascii="Arial Narrow" w:hAnsi="Arial Narrow"/>
          <w:sz w:val="19"/>
          <w:szCs w:val="19"/>
        </w:rPr>
        <w:t>,</w:t>
      </w:r>
      <w:r w:rsidRPr="00591459">
        <w:rPr>
          <w:rFonts w:ascii="Arial Narrow" w:hAnsi="Arial Narrow"/>
          <w:sz w:val="19"/>
          <w:szCs w:val="19"/>
        </w:rPr>
        <w:t xml:space="preserve"> nebo pokud školská rada neprojedná dokumenty uvedené v odstavci 1 písm. b) až d) do 1 měsíce od jejich předložení ředitelem školy, rozhodne o dalším postupu bez zbytečného odkladu zřizovatel.</w:t>
      </w:r>
    </w:p>
    <w:p w14:paraId="0DD7C799"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rPr>
          <w:rFonts w:ascii="Arial Narrow" w:hAnsi="Arial Narrow"/>
          <w:sz w:val="19"/>
          <w:szCs w:val="19"/>
        </w:rPr>
      </w:pPr>
    </w:p>
    <w:p w14:paraId="2A10F5F3" w14:textId="77777777" w:rsidR="006B1411" w:rsidRPr="00591459" w:rsidRDefault="006B1411" w:rsidP="006B1411">
      <w:pPr>
        <w:pBdr>
          <w:top w:val="single" w:sz="4" w:space="1" w:color="auto"/>
          <w:left w:val="single" w:sz="4" w:space="4" w:color="auto"/>
          <w:bottom w:val="single" w:sz="4" w:space="1" w:color="auto"/>
          <w:right w:val="single" w:sz="4" w:space="4" w:color="auto"/>
        </w:pBdr>
        <w:shd w:val="clear" w:color="auto" w:fill="F0D99A"/>
        <w:jc w:val="both"/>
        <w:rPr>
          <w:rFonts w:ascii="Arial Narrow" w:hAnsi="Arial Narrow"/>
          <w:sz w:val="19"/>
          <w:szCs w:val="19"/>
        </w:rPr>
      </w:pPr>
      <w:r w:rsidRPr="00591459">
        <w:rPr>
          <w:rFonts w:ascii="Arial Narrow" w:hAnsi="Arial Narrow"/>
          <w:sz w:val="19"/>
          <w:szCs w:val="19"/>
        </w:rPr>
        <w:t xml:space="preserve">(4) Ve školách, které nejsou zřízeny státem, krajem, obcí, nebo svazkem obcí, plní úkoly zřizovatele podle odstavce 3 ten, kdo ustanovil ředitele školy do funkce. </w:t>
      </w:r>
    </w:p>
    <w:p w14:paraId="67B83C0C" w14:textId="77777777" w:rsidR="006B1411" w:rsidRDefault="006B1411" w:rsidP="006B1411">
      <w:pPr>
        <w:shd w:val="clear" w:color="auto" w:fill="BFBFBF"/>
        <w:rPr>
          <w:rFonts w:ascii="Arial Narrow" w:hAnsi="Arial Narrow"/>
          <w:b/>
          <w:sz w:val="32"/>
          <w:szCs w:val="32"/>
        </w:rPr>
        <w:sectPr w:rsidR="006B1411" w:rsidSect="00F12B27">
          <w:type w:val="continuous"/>
          <w:pgSz w:w="11907" w:h="16840" w:code="9"/>
          <w:pgMar w:top="465" w:right="454" w:bottom="851" w:left="454" w:header="709" w:footer="709" w:gutter="0"/>
          <w:cols w:num="2" w:space="283"/>
          <w:noEndnote/>
        </w:sectPr>
      </w:pPr>
    </w:p>
    <w:p w14:paraId="21E49139" w14:textId="77777777" w:rsidR="006B1411" w:rsidRDefault="006B1411" w:rsidP="006B1411">
      <w:pPr>
        <w:rPr>
          <w:rFonts w:ascii="Arial Narrow" w:hAnsi="Arial Narrow"/>
          <w:b/>
          <w:sz w:val="4"/>
          <w:szCs w:val="4"/>
        </w:rPr>
      </w:pPr>
    </w:p>
    <w:p w14:paraId="58A3EAA8" w14:textId="77777777" w:rsidR="006B1411" w:rsidRDefault="006B1411" w:rsidP="006B1411">
      <w:pPr>
        <w:rPr>
          <w:rFonts w:ascii="Arial Narrow" w:hAnsi="Arial Narrow"/>
          <w:b/>
          <w:sz w:val="4"/>
          <w:szCs w:val="4"/>
        </w:rPr>
      </w:pPr>
    </w:p>
    <w:p w14:paraId="236E1CA7" w14:textId="77777777" w:rsidR="006B1411" w:rsidRPr="00071778" w:rsidRDefault="006B1411" w:rsidP="006B1411">
      <w:pPr>
        <w:shd w:val="clear" w:color="auto" w:fill="BFBFBF"/>
        <w:rPr>
          <w:rFonts w:ascii="Arial Narrow" w:hAnsi="Arial Narrow"/>
          <w:b/>
          <w:caps/>
          <w:sz w:val="30"/>
          <w:szCs w:val="30"/>
        </w:rPr>
      </w:pPr>
      <w:r>
        <w:rPr>
          <w:rFonts w:ascii="Arial Narrow" w:hAnsi="Arial Narrow"/>
          <w:b/>
          <w:noProof/>
          <w:sz w:val="30"/>
          <w:szCs w:val="30"/>
        </w:rPr>
        <w:drawing>
          <wp:anchor distT="0" distB="0" distL="114300" distR="114300" simplePos="0" relativeHeight="251664384" behindDoc="1" locked="0" layoutInCell="1" allowOverlap="1" wp14:anchorId="1D000FDB" wp14:editId="266CF50A">
            <wp:simplePos x="0" y="0"/>
            <wp:positionH relativeFrom="column">
              <wp:posOffset>-32385</wp:posOffset>
            </wp:positionH>
            <wp:positionV relativeFrom="paragraph">
              <wp:posOffset>19050</wp:posOffset>
            </wp:positionV>
            <wp:extent cx="205105" cy="217805"/>
            <wp:effectExtent l="0" t="0" r="4445" b="0"/>
            <wp:wrapTight wrapText="bothSides">
              <wp:wrapPolygon edited="0">
                <wp:start x="0" y="0"/>
                <wp:lineTo x="0" y="18892"/>
                <wp:lineTo x="20062" y="18892"/>
                <wp:lineTo x="20062" y="0"/>
                <wp:lineTo x="0" y="0"/>
              </wp:wrapPolygon>
            </wp:wrapTight>
            <wp:docPr id="2" name="Obrázek 2" descr="logo-Z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ZSK-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05" cy="217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1778">
        <w:rPr>
          <w:rFonts w:ascii="Arial Narrow" w:hAnsi="Arial Narrow"/>
          <w:b/>
          <w:sz w:val="30"/>
          <w:szCs w:val="30"/>
        </w:rPr>
        <w:t xml:space="preserve">VOLBY </w:t>
      </w:r>
      <w:r w:rsidRPr="00071778">
        <w:rPr>
          <w:rFonts w:ascii="Arial Narrow" w:hAnsi="Arial Narrow"/>
          <w:b/>
          <w:caps/>
          <w:sz w:val="30"/>
          <w:szCs w:val="30"/>
        </w:rPr>
        <w:t>členů školské rady za zákonné zástupce nezletilých žáků</w:t>
      </w:r>
    </w:p>
    <w:p w14:paraId="524E028A" w14:textId="77777777" w:rsidR="006B1411" w:rsidRPr="000A654E" w:rsidRDefault="006B1411" w:rsidP="006B1411">
      <w:pPr>
        <w:pStyle w:val="Prosttext"/>
        <w:ind w:firstLine="708"/>
        <w:jc w:val="center"/>
        <w:rPr>
          <w:rFonts w:ascii="Calibri" w:eastAsia="MS Mincho" w:hAnsi="Calibri"/>
          <w:b/>
          <w:sz w:val="10"/>
          <w:szCs w:val="10"/>
        </w:rPr>
      </w:pPr>
    </w:p>
    <w:p w14:paraId="15C45A1A" w14:textId="66BF479C" w:rsidR="006B1411" w:rsidRPr="0089242C" w:rsidRDefault="006B1411" w:rsidP="006B1411">
      <w:pPr>
        <w:pStyle w:val="Prosttext"/>
        <w:ind w:firstLine="708"/>
        <w:jc w:val="center"/>
        <w:rPr>
          <w:rFonts w:ascii="Calibri" w:eastAsia="MS Mincho" w:hAnsi="Calibri"/>
          <w:b/>
          <w:sz w:val="28"/>
          <w:szCs w:val="28"/>
        </w:rPr>
      </w:pPr>
      <w:r>
        <w:rPr>
          <w:rFonts w:ascii="Calibri" w:eastAsia="MS Mincho" w:hAnsi="Calibri"/>
          <w:b/>
          <w:sz w:val="28"/>
          <w:szCs w:val="28"/>
        </w:rPr>
        <w:t xml:space="preserve">PŘIHLÁŠKA – VOLEBNÍ OBDOBÍ </w:t>
      </w:r>
      <w:r w:rsidR="00F71A40">
        <w:rPr>
          <w:rFonts w:ascii="Calibri" w:eastAsia="MS Mincho" w:hAnsi="Calibri"/>
          <w:b/>
          <w:sz w:val="28"/>
          <w:szCs w:val="28"/>
        </w:rPr>
        <w:t>2024 – 2027</w:t>
      </w:r>
    </w:p>
    <w:p w14:paraId="28C1557D" w14:textId="77777777" w:rsidR="006B1411" w:rsidRPr="0089242C" w:rsidRDefault="006B1411" w:rsidP="006B1411">
      <w:pPr>
        <w:pStyle w:val="Prosttext"/>
        <w:rPr>
          <w:rFonts w:ascii="Calibri" w:eastAsia="MS Mincho" w:hAnsi="Calibri"/>
          <w:sz w:val="24"/>
          <w:szCs w:val="24"/>
        </w:rPr>
      </w:pPr>
      <w:r>
        <w:rPr>
          <w:noProof/>
          <w:lang w:eastAsia="cs-CZ"/>
        </w:rPr>
        <mc:AlternateContent>
          <mc:Choice Requires="wps">
            <w:drawing>
              <wp:anchor distT="0" distB="0" distL="114300" distR="114300" simplePos="0" relativeHeight="251663360" behindDoc="0" locked="0" layoutInCell="1" allowOverlap="1" wp14:anchorId="3D01481D" wp14:editId="75386550">
                <wp:simplePos x="0" y="0"/>
                <wp:positionH relativeFrom="column">
                  <wp:posOffset>5228590</wp:posOffset>
                </wp:positionH>
                <wp:positionV relativeFrom="paragraph">
                  <wp:posOffset>102870</wp:posOffset>
                </wp:positionV>
                <wp:extent cx="1367790" cy="1914525"/>
                <wp:effectExtent l="11430" t="13335" r="11430" b="571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914525"/>
                        </a:xfrm>
                        <a:prstGeom prst="rect">
                          <a:avLst/>
                        </a:prstGeom>
                        <a:solidFill>
                          <a:srgbClr val="FFFFFF"/>
                        </a:solidFill>
                        <a:ln w="9525">
                          <a:solidFill>
                            <a:srgbClr val="000000"/>
                          </a:solidFill>
                          <a:miter lim="800000"/>
                          <a:headEnd/>
                          <a:tailEnd/>
                        </a:ln>
                      </wps:spPr>
                      <wps:txbx>
                        <w:txbxContent>
                          <w:p w14:paraId="5C784838" w14:textId="77777777" w:rsidR="006B1411" w:rsidRDefault="006B1411" w:rsidP="006B1411"/>
                          <w:p w14:paraId="0D77722D" w14:textId="77777777" w:rsidR="006B1411" w:rsidRDefault="006B1411" w:rsidP="006B1411">
                            <w:r>
                              <w:t>foto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1481D" id="Textové pole 1" o:spid="_x0000_s1027" type="#_x0000_t202" style="position:absolute;margin-left:411.7pt;margin-top:8.1pt;width:107.7pt;height:1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">
                <v:textbox>
                  <w:txbxContent>
                    <w:p w14:paraId="5C784838" w14:textId="77777777" w:rsidR="006B1411" w:rsidRDefault="006B1411" w:rsidP="006B1411"/>
                    <w:p w14:paraId="0D77722D" w14:textId="77777777" w:rsidR="006B1411" w:rsidRDefault="006B1411" w:rsidP="006B1411">
                      <w:r>
                        <w:t>foto</w:t>
                      </w:r>
                    </w:p>
                  </w:txbxContent>
                </v:textbox>
              </v:shape>
            </w:pict>
          </mc:Fallback>
        </mc:AlternateContent>
      </w:r>
    </w:p>
    <w:p w14:paraId="1BF95F2C" w14:textId="77777777" w:rsidR="006B1411" w:rsidRPr="0089242C" w:rsidRDefault="006B1411" w:rsidP="006B1411">
      <w:pPr>
        <w:pStyle w:val="Prosttext"/>
        <w:rPr>
          <w:rFonts w:ascii="Calibri" w:eastAsia="MS Mincho" w:hAnsi="Calibri"/>
          <w:b/>
          <w:bCs/>
          <w:sz w:val="24"/>
          <w:szCs w:val="24"/>
        </w:rPr>
      </w:pPr>
      <w:r w:rsidRPr="0089242C">
        <w:rPr>
          <w:rFonts w:ascii="Calibri" w:eastAsia="MS Mincho" w:hAnsi="Calibri"/>
          <w:b/>
          <w:bCs/>
          <w:sz w:val="24"/>
          <w:szCs w:val="24"/>
        </w:rPr>
        <w:t>Osobní údaje</w:t>
      </w:r>
    </w:p>
    <w:p w14:paraId="48C4EEC1" w14:textId="77777777" w:rsidR="006B1411" w:rsidRPr="0089242C" w:rsidRDefault="006B1411" w:rsidP="006B1411">
      <w:pPr>
        <w:pStyle w:val="Prosttext"/>
        <w:rPr>
          <w:rFonts w:ascii="Calibri" w:eastAsia="MS Mincho" w:hAnsi="Calibri"/>
          <w:sz w:val="24"/>
          <w:szCs w:val="24"/>
        </w:rPr>
      </w:pPr>
    </w:p>
    <w:p w14:paraId="46083ECD" w14:textId="77777777" w:rsidR="006B1411" w:rsidRPr="001B6CCF" w:rsidRDefault="006B1411" w:rsidP="006B1411">
      <w:pPr>
        <w:pStyle w:val="Prosttext"/>
        <w:rPr>
          <w:rFonts w:ascii="Calibri" w:eastAsia="MS Mincho" w:hAnsi="Calibri"/>
          <w:b/>
          <w:sz w:val="24"/>
          <w:szCs w:val="24"/>
        </w:rPr>
      </w:pPr>
      <w:r w:rsidRPr="0089242C">
        <w:rPr>
          <w:rFonts w:ascii="Calibri" w:eastAsia="MS Mincho" w:hAnsi="Calibri"/>
          <w:sz w:val="24"/>
          <w:szCs w:val="24"/>
        </w:rPr>
        <w:t>Jméno a příjmení:</w:t>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p>
    <w:p w14:paraId="455E0C66" w14:textId="77777777" w:rsidR="006B1411" w:rsidRPr="0089242C" w:rsidRDefault="006B1411" w:rsidP="006B1411">
      <w:pPr>
        <w:pStyle w:val="Prosttext"/>
        <w:rPr>
          <w:rFonts w:ascii="Calibri" w:eastAsia="MS Mincho" w:hAnsi="Calibri"/>
          <w:sz w:val="24"/>
          <w:szCs w:val="24"/>
        </w:rPr>
      </w:pPr>
    </w:p>
    <w:p w14:paraId="440E7B4C" w14:textId="77777777" w:rsidR="006B1411" w:rsidRPr="0089242C" w:rsidRDefault="006B1411" w:rsidP="006B1411">
      <w:pPr>
        <w:pStyle w:val="Prosttext"/>
        <w:rPr>
          <w:rFonts w:ascii="Calibri" w:eastAsia="MS Mincho" w:hAnsi="Calibri"/>
          <w:sz w:val="24"/>
          <w:szCs w:val="24"/>
        </w:rPr>
      </w:pPr>
      <w:r w:rsidRPr="0089242C">
        <w:rPr>
          <w:rFonts w:ascii="Calibri" w:eastAsia="MS Mincho" w:hAnsi="Calibri"/>
          <w:sz w:val="24"/>
          <w:szCs w:val="24"/>
        </w:rPr>
        <w:t>Adresa:</w:t>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p>
    <w:p w14:paraId="7A9CEF11" w14:textId="77777777" w:rsidR="006B1411" w:rsidRPr="0089242C" w:rsidRDefault="006B1411" w:rsidP="006B1411">
      <w:pPr>
        <w:pStyle w:val="Prosttext"/>
        <w:rPr>
          <w:rFonts w:ascii="Calibri" w:eastAsia="MS Mincho" w:hAnsi="Calibri"/>
          <w:sz w:val="24"/>
          <w:szCs w:val="24"/>
        </w:rPr>
      </w:pPr>
    </w:p>
    <w:p w14:paraId="718C64EC" w14:textId="77777777" w:rsidR="006B1411" w:rsidRDefault="006B1411" w:rsidP="006B1411">
      <w:pPr>
        <w:pStyle w:val="Prosttext"/>
        <w:rPr>
          <w:rFonts w:ascii="Calibri" w:eastAsia="MS Mincho" w:hAnsi="Calibri"/>
          <w:sz w:val="24"/>
          <w:szCs w:val="24"/>
        </w:rPr>
      </w:pPr>
      <w:r>
        <w:rPr>
          <w:rFonts w:ascii="Calibri" w:eastAsia="MS Mincho" w:hAnsi="Calibri"/>
          <w:sz w:val="24"/>
          <w:szCs w:val="24"/>
        </w:rPr>
        <w:t>S</w:t>
      </w:r>
      <w:r w:rsidRPr="0089242C">
        <w:rPr>
          <w:rFonts w:ascii="Calibri" w:eastAsia="MS Mincho" w:hAnsi="Calibri"/>
          <w:sz w:val="24"/>
          <w:szCs w:val="24"/>
        </w:rPr>
        <w:t>pojení</w:t>
      </w:r>
      <w:r>
        <w:rPr>
          <w:rFonts w:ascii="Calibri" w:eastAsia="MS Mincho" w:hAnsi="Calibri"/>
          <w:sz w:val="24"/>
          <w:szCs w:val="24"/>
        </w:rPr>
        <w:t xml:space="preserve"> (telefon, e-mail)</w:t>
      </w:r>
      <w:r w:rsidRPr="0089242C">
        <w:rPr>
          <w:rFonts w:ascii="Calibri" w:eastAsia="MS Mincho" w:hAnsi="Calibri"/>
          <w:sz w:val="24"/>
          <w:szCs w:val="24"/>
        </w:rPr>
        <w:t>:</w:t>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r>
        <w:rPr>
          <w:rFonts w:ascii="Calibri" w:eastAsia="MS Mincho" w:hAnsi="Calibri"/>
          <w:sz w:val="24"/>
          <w:szCs w:val="24"/>
        </w:rPr>
        <w:tab/>
      </w:r>
    </w:p>
    <w:p w14:paraId="3208946B" w14:textId="77777777" w:rsidR="006B1411" w:rsidRPr="0089242C" w:rsidRDefault="006B1411" w:rsidP="006B1411">
      <w:pPr>
        <w:pStyle w:val="Prosttext"/>
        <w:rPr>
          <w:rFonts w:ascii="Calibri" w:eastAsia="MS Mincho" w:hAnsi="Calibri"/>
          <w:sz w:val="24"/>
          <w:szCs w:val="24"/>
        </w:rPr>
      </w:pPr>
    </w:p>
    <w:p w14:paraId="0E3288E4" w14:textId="77777777" w:rsidR="006B1411" w:rsidRPr="0089242C" w:rsidRDefault="00C56DA3" w:rsidP="006B1411">
      <w:pPr>
        <w:pStyle w:val="Prosttext"/>
        <w:rPr>
          <w:rFonts w:ascii="Calibri" w:eastAsia="MS Mincho" w:hAnsi="Calibri"/>
          <w:sz w:val="24"/>
          <w:szCs w:val="24"/>
        </w:rPr>
      </w:pPr>
      <w:r>
        <w:rPr>
          <w:noProof/>
          <w:lang w:eastAsia="cs-CZ"/>
        </w:rPr>
        <mc:AlternateContent>
          <mc:Choice Requires="wps">
            <w:drawing>
              <wp:anchor distT="0" distB="0" distL="114300" distR="114300" simplePos="0" relativeHeight="251665408" behindDoc="0" locked="0" layoutInCell="1" allowOverlap="1" wp14:anchorId="0F9393AB" wp14:editId="2B94C64A">
                <wp:simplePos x="0" y="0"/>
                <wp:positionH relativeFrom="column">
                  <wp:posOffset>1570990</wp:posOffset>
                </wp:positionH>
                <wp:positionV relativeFrom="paragraph">
                  <wp:posOffset>45085</wp:posOffset>
                </wp:positionV>
                <wp:extent cx="4364990" cy="1828165"/>
                <wp:effectExtent l="0" t="1224280" r="0" b="1214755"/>
                <wp:wrapNone/>
                <wp:docPr id="9"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33536">
                          <a:off x="0" y="0"/>
                          <a:ext cx="4364990" cy="1828165"/>
                        </a:xfrm>
                        <a:prstGeom prst="rect">
                          <a:avLst/>
                        </a:prstGeom>
                        <a:extLst>
                          <a:ext uri="{AF507438-7753-43E0-B8FC-AC1667EBCBE1}">
                            <a14:hiddenEffects xmlns:a14="http://schemas.microsoft.com/office/drawing/2010/main">
                              <a:effectLst/>
                            </a14:hiddenEffects>
                          </a:ext>
                        </a:extLst>
                      </wps:spPr>
                      <wps:txbx>
                        <w:txbxContent>
                          <w:p w14:paraId="2317A949" w14:textId="77777777" w:rsidR="00C56DA3" w:rsidRDefault="00C56DA3" w:rsidP="00C56DA3">
                            <w:pPr>
                              <w:pStyle w:val="Normln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9393AB" id="WordArt 8" o:spid="_x0000_s1028" type="#_x0000_t202" style="position:absolute;margin-left:123.7pt;margin-top:3.55pt;width:343.7pt;height:143.95pt;rotation:276729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" filled="f" stroked="f">
                <o:lock v:ext="edit" shapetype="t"/>
                <v:textbox style="mso-fit-shape-to-text:t">
                  <w:txbxContent>
                    <w:p w14:paraId="2317A949" w14:textId="77777777" w:rsidR="00C56DA3" w:rsidRDefault="00C56DA3" w:rsidP="00C56DA3">
                      <w:pPr>
                        <w:pStyle w:val="Normln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VZOR</w:t>
                      </w:r>
                    </w:p>
                  </w:txbxContent>
                </v:textbox>
              </v:shape>
            </w:pict>
          </mc:Fallback>
        </mc:AlternateContent>
      </w:r>
      <w:r w:rsidR="006B1411" w:rsidRPr="0089242C">
        <w:rPr>
          <w:rFonts w:ascii="Calibri" w:eastAsia="MS Mincho" w:hAnsi="Calibri"/>
          <w:sz w:val="24"/>
          <w:szCs w:val="24"/>
        </w:rPr>
        <w:t>Datum narození:</w:t>
      </w:r>
      <w:r w:rsidR="006B1411" w:rsidRPr="0089242C">
        <w:rPr>
          <w:rFonts w:ascii="Calibri" w:eastAsia="MS Mincho" w:hAnsi="Calibri"/>
          <w:sz w:val="24"/>
          <w:szCs w:val="24"/>
        </w:rPr>
        <w:tab/>
      </w:r>
      <w:r w:rsidR="006B1411" w:rsidRPr="0089242C">
        <w:rPr>
          <w:rFonts w:ascii="Calibri" w:eastAsia="MS Mincho" w:hAnsi="Calibri"/>
          <w:sz w:val="24"/>
          <w:szCs w:val="24"/>
        </w:rPr>
        <w:tab/>
      </w:r>
      <w:r w:rsidR="006B1411" w:rsidRPr="0089242C">
        <w:rPr>
          <w:rFonts w:ascii="Calibri" w:eastAsia="MS Mincho" w:hAnsi="Calibri"/>
          <w:sz w:val="24"/>
          <w:szCs w:val="24"/>
        </w:rPr>
        <w:tab/>
      </w:r>
    </w:p>
    <w:p w14:paraId="43BA5943" w14:textId="77777777" w:rsidR="006B1411" w:rsidRPr="0089242C" w:rsidRDefault="006B1411" w:rsidP="006B1411">
      <w:pPr>
        <w:pStyle w:val="Prosttext"/>
        <w:rPr>
          <w:rFonts w:ascii="Calibri" w:eastAsia="MS Mincho" w:hAnsi="Calibri"/>
          <w:sz w:val="24"/>
          <w:szCs w:val="24"/>
        </w:rPr>
      </w:pPr>
    </w:p>
    <w:p w14:paraId="5EFF2F49" w14:textId="77777777" w:rsidR="006B1411" w:rsidRPr="0089242C" w:rsidRDefault="006B1411" w:rsidP="006B1411">
      <w:pPr>
        <w:pStyle w:val="Prosttext"/>
        <w:rPr>
          <w:rFonts w:ascii="Calibri" w:eastAsia="MS Mincho" w:hAnsi="Calibri"/>
          <w:sz w:val="24"/>
          <w:szCs w:val="24"/>
        </w:rPr>
      </w:pPr>
      <w:r w:rsidRPr="0089242C">
        <w:rPr>
          <w:rFonts w:ascii="Calibri" w:eastAsia="MS Mincho" w:hAnsi="Calibri"/>
          <w:sz w:val="24"/>
          <w:szCs w:val="24"/>
        </w:rPr>
        <w:t>Stav</w:t>
      </w:r>
      <w:r>
        <w:rPr>
          <w:rFonts w:ascii="Calibri" w:eastAsia="MS Mincho" w:hAnsi="Calibri"/>
          <w:sz w:val="24"/>
          <w:szCs w:val="24"/>
        </w:rPr>
        <w:t>, děti</w:t>
      </w:r>
      <w:r w:rsidRPr="0089242C">
        <w:rPr>
          <w:rFonts w:ascii="Calibri" w:eastAsia="MS Mincho" w:hAnsi="Calibri"/>
          <w:sz w:val="24"/>
          <w:szCs w:val="24"/>
        </w:rPr>
        <w:t>:</w:t>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p>
    <w:p w14:paraId="7EC5FC73" w14:textId="77777777" w:rsidR="006B1411" w:rsidRDefault="006B1411" w:rsidP="006B1411">
      <w:pPr>
        <w:pStyle w:val="Prosttext"/>
        <w:rPr>
          <w:rFonts w:ascii="Calibri" w:eastAsia="MS Mincho" w:hAnsi="Calibri"/>
          <w:sz w:val="24"/>
          <w:szCs w:val="24"/>
        </w:rPr>
      </w:pPr>
    </w:p>
    <w:p w14:paraId="0C72CE6D" w14:textId="77777777" w:rsidR="006B1411" w:rsidRPr="0089242C" w:rsidRDefault="006B1411" w:rsidP="006B1411">
      <w:pPr>
        <w:pStyle w:val="Prosttext"/>
        <w:rPr>
          <w:rFonts w:ascii="Calibri" w:eastAsia="MS Mincho" w:hAnsi="Calibri"/>
          <w:sz w:val="24"/>
          <w:szCs w:val="24"/>
        </w:rPr>
      </w:pPr>
    </w:p>
    <w:p w14:paraId="2B65EECF" w14:textId="77777777" w:rsidR="006B1411" w:rsidRPr="001A7609" w:rsidRDefault="006B1411" w:rsidP="006B1411">
      <w:pPr>
        <w:pStyle w:val="Prosttext"/>
        <w:rPr>
          <w:rFonts w:ascii="Calibri" w:eastAsia="MS Mincho" w:hAnsi="Calibri"/>
          <w:b/>
          <w:sz w:val="24"/>
          <w:szCs w:val="24"/>
        </w:rPr>
      </w:pPr>
      <w:r>
        <w:rPr>
          <w:rFonts w:ascii="Calibri" w:eastAsia="MS Mincho" w:hAnsi="Calibri"/>
          <w:b/>
          <w:sz w:val="24"/>
          <w:szCs w:val="24"/>
        </w:rPr>
        <w:t>Důvod kandidatury:</w:t>
      </w:r>
    </w:p>
    <w:p w14:paraId="0087526C" w14:textId="77777777" w:rsidR="006B1411" w:rsidRDefault="006B1411" w:rsidP="006B1411">
      <w:pPr>
        <w:pStyle w:val="Prosttext"/>
        <w:rPr>
          <w:rFonts w:ascii="Calibri" w:eastAsia="MS Mincho" w:hAnsi="Calibri"/>
          <w:sz w:val="24"/>
          <w:szCs w:val="24"/>
        </w:rPr>
      </w:pPr>
    </w:p>
    <w:p w14:paraId="627196D4" w14:textId="77777777" w:rsidR="006B1411" w:rsidRDefault="006B1411" w:rsidP="006B1411">
      <w:pPr>
        <w:pStyle w:val="Prosttext"/>
        <w:rPr>
          <w:rFonts w:ascii="Calibri" w:eastAsia="MS Mincho" w:hAnsi="Calibri"/>
          <w:sz w:val="24"/>
          <w:szCs w:val="24"/>
        </w:rPr>
      </w:pPr>
    </w:p>
    <w:p w14:paraId="3AB4398E" w14:textId="77777777" w:rsidR="006B1411" w:rsidRDefault="006B1411" w:rsidP="006B1411">
      <w:pPr>
        <w:pStyle w:val="Prosttext"/>
        <w:rPr>
          <w:rFonts w:ascii="Calibri" w:eastAsia="MS Mincho" w:hAnsi="Calibri"/>
          <w:sz w:val="24"/>
          <w:szCs w:val="24"/>
        </w:rPr>
      </w:pPr>
    </w:p>
    <w:p w14:paraId="2F10C92A" w14:textId="77777777" w:rsidR="006B1411" w:rsidRPr="0089242C" w:rsidRDefault="006B1411" w:rsidP="006B1411">
      <w:pPr>
        <w:pStyle w:val="Prosttext"/>
        <w:rPr>
          <w:rFonts w:ascii="Calibri" w:eastAsia="MS Mincho" w:hAnsi="Calibri"/>
          <w:sz w:val="24"/>
          <w:szCs w:val="24"/>
        </w:rPr>
      </w:pP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r w:rsidRPr="0089242C">
        <w:rPr>
          <w:rFonts w:ascii="Calibri" w:eastAsia="MS Mincho" w:hAnsi="Calibri"/>
          <w:sz w:val="24"/>
          <w:szCs w:val="24"/>
        </w:rPr>
        <w:tab/>
      </w:r>
    </w:p>
    <w:p w14:paraId="32021C29" w14:textId="77777777" w:rsidR="006B1411" w:rsidRPr="0089242C" w:rsidRDefault="006B1411" w:rsidP="006B1411">
      <w:pPr>
        <w:pStyle w:val="Prosttext"/>
        <w:rPr>
          <w:rFonts w:ascii="Calibri" w:eastAsia="MS Mincho" w:hAnsi="Calibri"/>
          <w:b/>
          <w:bCs/>
          <w:sz w:val="24"/>
          <w:szCs w:val="24"/>
        </w:rPr>
      </w:pPr>
      <w:r w:rsidRPr="0089242C">
        <w:rPr>
          <w:rFonts w:ascii="Calibri" w:eastAsia="MS Mincho" w:hAnsi="Calibri"/>
          <w:b/>
          <w:bCs/>
          <w:sz w:val="24"/>
          <w:szCs w:val="24"/>
        </w:rPr>
        <w:t>Pracovní zkušenosti:</w:t>
      </w:r>
    </w:p>
    <w:p w14:paraId="15FF2AD0" w14:textId="77777777" w:rsidR="006B1411" w:rsidRDefault="006B1411" w:rsidP="006B1411">
      <w:pPr>
        <w:pStyle w:val="Prosttext"/>
        <w:rPr>
          <w:rFonts w:ascii="Calibri" w:eastAsia="MS Mincho" w:hAnsi="Calibri"/>
          <w:sz w:val="24"/>
          <w:szCs w:val="24"/>
        </w:rPr>
      </w:pPr>
    </w:p>
    <w:p w14:paraId="791A1FD6" w14:textId="77777777" w:rsidR="006B1411" w:rsidRDefault="006B1411" w:rsidP="006B1411">
      <w:pPr>
        <w:pStyle w:val="Prosttext"/>
        <w:rPr>
          <w:rFonts w:ascii="Calibri" w:eastAsia="MS Mincho" w:hAnsi="Calibri"/>
          <w:sz w:val="24"/>
          <w:szCs w:val="24"/>
        </w:rPr>
      </w:pPr>
    </w:p>
    <w:p w14:paraId="7A44505F" w14:textId="77777777" w:rsidR="006B1411" w:rsidRDefault="006B1411" w:rsidP="006B1411">
      <w:pPr>
        <w:pStyle w:val="Prosttext"/>
        <w:rPr>
          <w:rFonts w:ascii="Calibri" w:eastAsia="MS Mincho" w:hAnsi="Calibri"/>
          <w:sz w:val="24"/>
          <w:szCs w:val="24"/>
        </w:rPr>
      </w:pPr>
    </w:p>
    <w:p w14:paraId="29CC41A0" w14:textId="77777777" w:rsidR="006B1411" w:rsidRPr="0089242C" w:rsidRDefault="006B1411" w:rsidP="006B1411">
      <w:pPr>
        <w:pStyle w:val="Prosttext"/>
        <w:rPr>
          <w:rFonts w:ascii="Calibri" w:eastAsia="MS Mincho" w:hAnsi="Calibri"/>
          <w:sz w:val="24"/>
          <w:szCs w:val="24"/>
        </w:rPr>
      </w:pPr>
    </w:p>
    <w:p w14:paraId="1BFE6D5F" w14:textId="77777777" w:rsidR="006B1411" w:rsidRPr="0089242C" w:rsidRDefault="006B1411" w:rsidP="006B1411">
      <w:pPr>
        <w:pStyle w:val="Prosttext"/>
        <w:rPr>
          <w:rFonts w:ascii="Calibri" w:eastAsia="MS Mincho" w:hAnsi="Calibri"/>
          <w:b/>
          <w:bCs/>
          <w:sz w:val="24"/>
          <w:szCs w:val="24"/>
        </w:rPr>
      </w:pPr>
      <w:r>
        <w:rPr>
          <w:rFonts w:ascii="Calibri" w:eastAsia="MS Mincho" w:hAnsi="Calibri"/>
          <w:b/>
          <w:bCs/>
          <w:sz w:val="24"/>
          <w:szCs w:val="24"/>
        </w:rPr>
        <w:t>Zájmy:</w:t>
      </w:r>
    </w:p>
    <w:p w14:paraId="0AB68B9D" w14:textId="77777777" w:rsidR="006B1411" w:rsidRPr="0089242C" w:rsidRDefault="006B1411" w:rsidP="006B1411">
      <w:pPr>
        <w:pStyle w:val="Prosttext"/>
        <w:rPr>
          <w:rFonts w:ascii="Calibri" w:eastAsia="MS Mincho" w:hAnsi="Calibri"/>
          <w:sz w:val="24"/>
          <w:szCs w:val="24"/>
        </w:rPr>
      </w:pPr>
    </w:p>
    <w:p w14:paraId="1816BF0F" w14:textId="77777777" w:rsidR="006B1411" w:rsidRDefault="006B1411" w:rsidP="006B1411">
      <w:pPr>
        <w:pStyle w:val="Prosttext"/>
        <w:rPr>
          <w:rFonts w:ascii="Calibri" w:eastAsia="MS Mincho" w:hAnsi="Calibri"/>
          <w:sz w:val="24"/>
          <w:szCs w:val="24"/>
        </w:rPr>
      </w:pPr>
    </w:p>
    <w:p w14:paraId="3BAC5EB1" w14:textId="77777777" w:rsidR="006B1411" w:rsidRDefault="006B1411" w:rsidP="006B1411">
      <w:pPr>
        <w:pStyle w:val="Prosttext"/>
        <w:rPr>
          <w:rFonts w:ascii="Calibri" w:eastAsia="MS Mincho" w:hAnsi="Calibri"/>
          <w:sz w:val="24"/>
          <w:szCs w:val="24"/>
        </w:rPr>
      </w:pPr>
    </w:p>
    <w:p w14:paraId="5EB987A3" w14:textId="77777777" w:rsidR="006B1411" w:rsidRDefault="006B1411" w:rsidP="006B1411">
      <w:pPr>
        <w:pStyle w:val="Prosttext"/>
        <w:rPr>
          <w:rFonts w:ascii="Calibri" w:eastAsia="MS Mincho" w:hAnsi="Calibri"/>
          <w:sz w:val="24"/>
          <w:szCs w:val="24"/>
        </w:rPr>
      </w:pPr>
    </w:p>
    <w:p w14:paraId="0E95622B" w14:textId="0968B5DF" w:rsidR="006B1411" w:rsidRPr="0089242C" w:rsidRDefault="006B1411" w:rsidP="006B1411">
      <w:pPr>
        <w:rPr>
          <w:rFonts w:ascii="Calibri" w:hAnsi="Calibri"/>
        </w:rPr>
      </w:pPr>
      <w:r>
        <w:rPr>
          <w:rFonts w:ascii="Calibri" w:hAnsi="Calibri"/>
        </w:rPr>
        <w:t>Dne: ……</w:t>
      </w:r>
      <w:r w:rsidRPr="0089242C">
        <w:rPr>
          <w:rFonts w:ascii="Calibri" w:hAnsi="Calibri"/>
        </w:rPr>
        <w:t xml:space="preserve"> 20</w:t>
      </w:r>
      <w:r w:rsidR="004F7500">
        <w:rPr>
          <w:rFonts w:ascii="Calibri" w:hAnsi="Calibri"/>
        </w:rPr>
        <w:t>2</w:t>
      </w:r>
      <w:r w:rsidR="00BC2CA9">
        <w:rPr>
          <w:rFonts w:ascii="Calibri" w:hAnsi="Calibri"/>
        </w:rPr>
        <w:t>4</w:t>
      </w:r>
      <w:r w:rsidRPr="0089242C">
        <w:rPr>
          <w:rFonts w:ascii="Calibri" w:hAnsi="Calibri"/>
        </w:rPr>
        <w:tab/>
      </w:r>
      <w:r w:rsidRPr="0089242C">
        <w:rPr>
          <w:rFonts w:ascii="Calibri" w:hAnsi="Calibri"/>
        </w:rPr>
        <w:tab/>
      </w:r>
      <w:r w:rsidRPr="0089242C">
        <w:rPr>
          <w:rFonts w:ascii="Calibri" w:hAnsi="Calibri"/>
        </w:rPr>
        <w:tab/>
      </w:r>
      <w:r w:rsidRPr="0089242C">
        <w:rPr>
          <w:rFonts w:ascii="Calibri" w:hAnsi="Calibri"/>
        </w:rPr>
        <w:tab/>
      </w:r>
      <w:r w:rsidRPr="0089242C">
        <w:rPr>
          <w:rFonts w:ascii="Calibri" w:hAnsi="Calibri"/>
        </w:rPr>
        <w:tab/>
      </w:r>
      <w:r w:rsidRPr="0089242C">
        <w:rPr>
          <w:rFonts w:ascii="Calibri" w:hAnsi="Calibri"/>
        </w:rPr>
        <w:tab/>
      </w:r>
      <w:r w:rsidRPr="0089242C">
        <w:rPr>
          <w:rFonts w:ascii="Calibri" w:hAnsi="Calibri"/>
        </w:rPr>
        <w:tab/>
      </w:r>
      <w:r>
        <w:rPr>
          <w:rFonts w:ascii="Calibri" w:hAnsi="Calibri"/>
        </w:rPr>
        <w:t>podpis:</w:t>
      </w:r>
    </w:p>
    <w:p w14:paraId="13E3B8F5" w14:textId="77777777" w:rsidR="005B3C6F" w:rsidRDefault="005B3C6F"/>
    <w:sectPr w:rsidR="005B3C6F" w:rsidSect="006B14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11"/>
    <w:rsid w:val="0003375F"/>
    <w:rsid w:val="00041D1D"/>
    <w:rsid w:val="000B43E1"/>
    <w:rsid w:val="0010759D"/>
    <w:rsid w:val="00133008"/>
    <w:rsid w:val="001C6497"/>
    <w:rsid w:val="001E0A26"/>
    <w:rsid w:val="002037E7"/>
    <w:rsid w:val="002047C1"/>
    <w:rsid w:val="00215D11"/>
    <w:rsid w:val="002C022F"/>
    <w:rsid w:val="002E46E6"/>
    <w:rsid w:val="00350BC5"/>
    <w:rsid w:val="0038548C"/>
    <w:rsid w:val="003C49D1"/>
    <w:rsid w:val="003F3B0F"/>
    <w:rsid w:val="004412C1"/>
    <w:rsid w:val="004670C0"/>
    <w:rsid w:val="004D4B9C"/>
    <w:rsid w:val="004F7500"/>
    <w:rsid w:val="005121A4"/>
    <w:rsid w:val="005321C0"/>
    <w:rsid w:val="00591459"/>
    <w:rsid w:val="005B3C6F"/>
    <w:rsid w:val="006018C2"/>
    <w:rsid w:val="00637605"/>
    <w:rsid w:val="00653796"/>
    <w:rsid w:val="00653E3B"/>
    <w:rsid w:val="0065633A"/>
    <w:rsid w:val="006A2A01"/>
    <w:rsid w:val="006B1411"/>
    <w:rsid w:val="006B278E"/>
    <w:rsid w:val="006B299F"/>
    <w:rsid w:val="006B6A7C"/>
    <w:rsid w:val="006C4F85"/>
    <w:rsid w:val="006D2A6F"/>
    <w:rsid w:val="006E17DE"/>
    <w:rsid w:val="006E72A8"/>
    <w:rsid w:val="00720001"/>
    <w:rsid w:val="00726110"/>
    <w:rsid w:val="0074199B"/>
    <w:rsid w:val="0075424C"/>
    <w:rsid w:val="00773579"/>
    <w:rsid w:val="00795740"/>
    <w:rsid w:val="007C0974"/>
    <w:rsid w:val="007C3990"/>
    <w:rsid w:val="007D03B7"/>
    <w:rsid w:val="008433EE"/>
    <w:rsid w:val="0086077F"/>
    <w:rsid w:val="00865CF0"/>
    <w:rsid w:val="00873D0A"/>
    <w:rsid w:val="008F13BB"/>
    <w:rsid w:val="009563D7"/>
    <w:rsid w:val="0096715F"/>
    <w:rsid w:val="009678D1"/>
    <w:rsid w:val="009E7AD8"/>
    <w:rsid w:val="00A308D3"/>
    <w:rsid w:val="00A91CBB"/>
    <w:rsid w:val="00AE147C"/>
    <w:rsid w:val="00AF4529"/>
    <w:rsid w:val="00B25623"/>
    <w:rsid w:val="00B538F6"/>
    <w:rsid w:val="00BC2CA9"/>
    <w:rsid w:val="00C56DA3"/>
    <w:rsid w:val="00CA16DB"/>
    <w:rsid w:val="00D21ECE"/>
    <w:rsid w:val="00D222A1"/>
    <w:rsid w:val="00D2716D"/>
    <w:rsid w:val="00E01015"/>
    <w:rsid w:val="00E11833"/>
    <w:rsid w:val="00E118F4"/>
    <w:rsid w:val="00E3434A"/>
    <w:rsid w:val="00E834BB"/>
    <w:rsid w:val="00E94AC1"/>
    <w:rsid w:val="00EC00E5"/>
    <w:rsid w:val="00ED0615"/>
    <w:rsid w:val="00ED6DBA"/>
    <w:rsid w:val="00EE6DCA"/>
    <w:rsid w:val="00F41559"/>
    <w:rsid w:val="00F71A40"/>
    <w:rsid w:val="00F73459"/>
    <w:rsid w:val="00FD4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4B8C"/>
  <w15:docId w15:val="{A8777C7A-51CF-4A89-923A-1B7A8AA8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141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6B1411"/>
    <w:rPr>
      <w:color w:val="E8AE00"/>
      <w:u w:val="single"/>
    </w:rPr>
  </w:style>
  <w:style w:type="paragraph" w:styleId="Prosttext">
    <w:name w:val="Plain Text"/>
    <w:basedOn w:val="Normln"/>
    <w:link w:val="ProsttextChar"/>
    <w:unhideWhenUsed/>
    <w:rsid w:val="006B1411"/>
    <w:rPr>
      <w:rFonts w:ascii="Consolas" w:eastAsia="Calibri" w:hAnsi="Consolas"/>
      <w:sz w:val="21"/>
      <w:szCs w:val="21"/>
      <w:lang w:eastAsia="en-US"/>
    </w:rPr>
  </w:style>
  <w:style w:type="character" w:customStyle="1" w:styleId="ProsttextChar">
    <w:name w:val="Prostý text Char"/>
    <w:basedOn w:val="Standardnpsmoodstavce"/>
    <w:link w:val="Prosttext"/>
    <w:rsid w:val="006B1411"/>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6B1411"/>
    <w:rPr>
      <w:rFonts w:ascii="Tahoma" w:hAnsi="Tahoma" w:cs="Tahoma"/>
      <w:sz w:val="16"/>
      <w:szCs w:val="16"/>
    </w:rPr>
  </w:style>
  <w:style w:type="character" w:customStyle="1" w:styleId="TextbublinyChar">
    <w:name w:val="Text bubliny Char"/>
    <w:basedOn w:val="Standardnpsmoodstavce"/>
    <w:link w:val="Textbubliny"/>
    <w:uiPriority w:val="99"/>
    <w:semiHidden/>
    <w:rsid w:val="006B1411"/>
    <w:rPr>
      <w:rFonts w:ascii="Tahoma" w:eastAsia="Times New Roman" w:hAnsi="Tahoma" w:cs="Tahoma"/>
      <w:sz w:val="16"/>
      <w:szCs w:val="16"/>
      <w:lang w:eastAsia="cs-CZ"/>
    </w:rPr>
  </w:style>
  <w:style w:type="paragraph" w:styleId="Normlnweb">
    <w:name w:val="Normal (Web)"/>
    <w:basedOn w:val="Normln"/>
    <w:uiPriority w:val="99"/>
    <w:semiHidden/>
    <w:unhideWhenUsed/>
    <w:rsid w:val="00C56DA3"/>
    <w:pPr>
      <w:spacing w:before="100" w:beforeAutospacing="1" w:after="100" w:afterAutospacing="1"/>
    </w:pPr>
    <w:rPr>
      <w:rFonts w:eastAsiaTheme="minorEastAsia"/>
    </w:rPr>
  </w:style>
  <w:style w:type="paragraph" w:styleId="Odstavecseseznamem">
    <w:name w:val="List Paragraph"/>
    <w:basedOn w:val="Normln"/>
    <w:uiPriority w:val="34"/>
    <w:qFormat/>
    <w:rsid w:val="00AE1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zskunratice.cz/rodice/skolska-rada-pri-zs-kunratice/slozeni-skolske-rady.21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hyperlink" Target="https://www.zskunratice.cz/files/editor/2/files/skolska_rada/2014/2014_10_22-volebni_rad_skolske_rady.pdf"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7A5720C617894183C6A93BC3FEB733" ma:contentTypeVersion="1" ma:contentTypeDescription="Vytvoří nový dokument" ma:contentTypeScope="" ma:versionID="548e1886dda7b6b5b819f3b407fb4552">
  <xsd:schema xmlns:xsd="http://www.w3.org/2001/XMLSchema" xmlns:xs="http://www.w3.org/2001/XMLSchema" xmlns:p="http://schemas.microsoft.com/office/2006/metadata/properties" xmlns:ns3="bdca814d-09d2-4814-95e9-6da3f5e5be7b" targetNamespace="http://schemas.microsoft.com/office/2006/metadata/properties" ma:root="true" ma:fieldsID="7d248e3aeab533ab05da1e3d733f87e8" ns3:_="">
    <xsd:import namespace="bdca814d-09d2-4814-95e9-6da3f5e5be7b"/>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a814d-09d2-4814-95e9-6da3f5e5be7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70582-2A6C-4891-BD11-D9ABE311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a814d-09d2-4814-95e9-6da3f5e5b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E3F21-8622-40F8-AB35-AAEAAB3738F9}">
  <ds:schemaRefs>
    <ds:schemaRef ds:uri="http://schemas.microsoft.com/sharepoint/v3/contenttype/forms"/>
  </ds:schemaRefs>
</ds:datastoreItem>
</file>

<file path=customXml/itemProps3.xml><?xml version="1.0" encoding="utf-8"?>
<ds:datastoreItem xmlns:ds="http://schemas.openxmlformats.org/officeDocument/2006/customXml" ds:itemID="{B0642EDE-93C8-4B3F-8BDF-4EEE77D60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989</Words>
  <Characters>5790</Characters>
  <Application>Microsoft Office Word</Application>
  <DocSecurity>0</DocSecurity>
  <Lines>152</Lines>
  <Paragraphs>53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dc:creator>
  <cp:lastModifiedBy>Vít Beran</cp:lastModifiedBy>
  <cp:revision>6</cp:revision>
  <cp:lastPrinted>2017-12-20T14:30:00Z</cp:lastPrinted>
  <dcterms:created xsi:type="dcterms:W3CDTF">2024-11-10T14:53:00Z</dcterms:created>
  <dcterms:modified xsi:type="dcterms:W3CDTF">2024-11-10T14:55:00Z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0x010100197A5720C617894183C6A93BC3FEB733</vt:lpwstr>
  </property>
</Properties>
</file>